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36EA" w:rsidRDefault="00AC36EA" w:rsidP="002556D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Дата:</w:t>
      </w:r>
      <w:r w:rsidR="005C5D51">
        <w:rPr>
          <w:rFonts w:ascii="Times New Roman" w:hAnsi="Times New Roman" w:cs="Times New Roman"/>
          <w:sz w:val="28"/>
          <w:szCs w:val="28"/>
        </w:rPr>
        <w:t>21.04.20</w:t>
      </w:r>
    </w:p>
    <w:p w:rsidR="00AC36EA" w:rsidRDefault="00AC36EA" w:rsidP="00AC36EA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>Тема: «Человек в футляре</w:t>
      </w:r>
    </w:p>
    <w:p w:rsidR="00AC36EA" w:rsidRDefault="00AC36EA" w:rsidP="00AC36EA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»Слово учителя.</w:t>
      </w:r>
    </w:p>
    <w:p w:rsidR="00AC36EA" w:rsidRDefault="00AC36EA" w:rsidP="00AC36EA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Нередко можно услышать от собеседника: «Ничего не могу с собой поделать: у меня такой характер!» Когда Ольга </w:t>
      </w:r>
      <w:proofErr w:type="spellStart"/>
      <w:r>
        <w:rPr>
          <w:color w:val="000000"/>
          <w:sz w:val="27"/>
          <w:szCs w:val="27"/>
        </w:rPr>
        <w:t>Леонардовна</w:t>
      </w:r>
      <w:proofErr w:type="spellEnd"/>
      <w:r>
        <w:rPr>
          <w:color w:val="000000"/>
          <w:sz w:val="27"/>
          <w:szCs w:val="27"/>
        </w:rPr>
        <w:t xml:space="preserve">, жена Чехова, написала ему, что у него мягкий и уступчивый характер, Антон Павлович ответил: «Должен сказать тебе, что от природы характер у меня резкий и вспыльчивый, но я привык сдерживать себя, потому как распускать себя порядочному человеку не годится…» Есть чеховская школа в литературе – это школа морального воспитания. </w:t>
      </w:r>
      <w:proofErr w:type="spellStart"/>
      <w:r>
        <w:rPr>
          <w:color w:val="000000"/>
          <w:sz w:val="27"/>
          <w:szCs w:val="27"/>
        </w:rPr>
        <w:t>А.П.Чехов</w:t>
      </w:r>
      <w:proofErr w:type="spellEnd"/>
      <w:r>
        <w:rPr>
          <w:color w:val="000000"/>
          <w:sz w:val="27"/>
          <w:szCs w:val="27"/>
        </w:rPr>
        <w:t xml:space="preserve"> писал: «Воспитанные люди уважают человеческую индивидуальность, поэтому всегда снисходительные, мягкие, вежливые; они сочувствуют не только нищим и бездомным кошкам, они искренние и боятся лжи, как огня, потому как ложь унизительна для слушателя, они не унижают себя и других, а, главное, они не пустословят. В человеке все должно быть прекрасно: и лицо, и одежда, и душа, и мысли»</w:t>
      </w:r>
    </w:p>
    <w:p w:rsidR="00AC36EA" w:rsidRDefault="00AC36EA" w:rsidP="00AC36EA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 Работа над темой урока</w:t>
      </w:r>
    </w:p>
    <w:p w:rsidR="00AC36EA" w:rsidRDefault="00AC36EA" w:rsidP="00AC36EA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  <w:u w:val="single"/>
        </w:rPr>
        <w:t>Анализ рассказа А. П. Чехова «Человек в футляре».</w:t>
      </w:r>
    </w:p>
    <w:p w:rsidR="00AC36EA" w:rsidRDefault="00AC36EA" w:rsidP="00AC36EA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Учитель.</w:t>
      </w:r>
      <w:r>
        <w:rPr>
          <w:color w:val="000000"/>
          <w:sz w:val="27"/>
          <w:szCs w:val="27"/>
        </w:rPr>
        <w:t xml:space="preserve"> Чехов был мастером короткого рассказа. Прочитаем высказывание </w:t>
      </w:r>
      <w:proofErr w:type="spellStart"/>
      <w:r>
        <w:rPr>
          <w:color w:val="000000"/>
          <w:sz w:val="27"/>
          <w:szCs w:val="27"/>
        </w:rPr>
        <w:t>М.Горького</w:t>
      </w:r>
      <w:proofErr w:type="spellEnd"/>
      <w:r>
        <w:rPr>
          <w:color w:val="000000"/>
          <w:sz w:val="27"/>
          <w:szCs w:val="27"/>
        </w:rPr>
        <w:t xml:space="preserve"> о писательской манере А. П. Чехова («Чехов умел писать так, чтобы словам было тесно, а мыслям просторно</w:t>
      </w:r>
      <w:proofErr w:type="gramStart"/>
      <w:r>
        <w:rPr>
          <w:color w:val="000000"/>
          <w:sz w:val="27"/>
          <w:szCs w:val="27"/>
        </w:rPr>
        <w:t>») –.</w:t>
      </w:r>
      <w:proofErr w:type="gramEnd"/>
    </w:p>
    <w:p w:rsidR="00AC36EA" w:rsidRDefault="00AC36EA" w:rsidP="00AC36EA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Как вы его понимаете?</w:t>
      </w:r>
    </w:p>
    <w:p w:rsidR="00AC36EA" w:rsidRDefault="00AC36EA" w:rsidP="00AC36EA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Понравился ли вам рассказ А. П. Чехова "Человек в футляре".</w:t>
      </w:r>
    </w:p>
    <w:p w:rsidR="00AC36EA" w:rsidRDefault="00AC36EA" w:rsidP="00AC36EA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- </w:t>
      </w:r>
      <w:r>
        <w:rPr>
          <w:color w:val="000000"/>
          <w:sz w:val="27"/>
          <w:szCs w:val="27"/>
        </w:rPr>
        <w:t xml:space="preserve">Как построен рассказ? </w:t>
      </w:r>
      <w:proofErr w:type="gramStart"/>
      <w:r>
        <w:rPr>
          <w:color w:val="000000"/>
          <w:sz w:val="27"/>
          <w:szCs w:val="27"/>
        </w:rPr>
        <w:t>( Рассказ в рассказе.</w:t>
      </w:r>
      <w:proofErr w:type="gramEnd"/>
      <w:r>
        <w:rPr>
          <w:color w:val="000000"/>
          <w:sz w:val="27"/>
          <w:szCs w:val="27"/>
        </w:rPr>
        <w:t xml:space="preserve"> Приём обрамления</w:t>
      </w:r>
      <w:proofErr w:type="gramStart"/>
      <w:r>
        <w:rPr>
          <w:color w:val="000000"/>
          <w:sz w:val="27"/>
          <w:szCs w:val="27"/>
        </w:rPr>
        <w:t xml:space="preserve"> )</w:t>
      </w:r>
      <w:proofErr w:type="gramEnd"/>
      <w:r>
        <w:rPr>
          <w:color w:val="000000"/>
          <w:sz w:val="27"/>
          <w:szCs w:val="27"/>
        </w:rPr>
        <w:t>.</w:t>
      </w:r>
    </w:p>
    <w:p w:rsidR="00AC36EA" w:rsidRDefault="00AC36EA" w:rsidP="00AC36EA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- </w:t>
      </w:r>
      <w:r>
        <w:rPr>
          <w:color w:val="000000"/>
          <w:sz w:val="27"/>
          <w:szCs w:val="27"/>
        </w:rPr>
        <w:t xml:space="preserve">Кто эти запоздавшие охотники? ( Иван Иванович со странной фамилией Чимша-Гималайский и учитель гимназии </w:t>
      </w:r>
      <w:proofErr w:type="spellStart"/>
      <w:r>
        <w:rPr>
          <w:color w:val="000000"/>
          <w:sz w:val="27"/>
          <w:szCs w:val="27"/>
        </w:rPr>
        <w:t>Буркин</w:t>
      </w:r>
      <w:proofErr w:type="spellEnd"/>
      <w:r>
        <w:rPr>
          <w:color w:val="000000"/>
          <w:sz w:val="27"/>
          <w:szCs w:val="27"/>
        </w:rPr>
        <w:t>).</w:t>
      </w:r>
    </w:p>
    <w:p w:rsidR="00AC36EA" w:rsidRDefault="00AC36EA" w:rsidP="00AC36EA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- </w:t>
      </w:r>
      <w:r>
        <w:rPr>
          <w:color w:val="000000"/>
          <w:sz w:val="27"/>
          <w:szCs w:val="27"/>
        </w:rPr>
        <w:t xml:space="preserve">Кто рассказывает о Беликове? ( Учитель гимназии </w:t>
      </w:r>
      <w:proofErr w:type="spellStart"/>
      <w:r>
        <w:rPr>
          <w:color w:val="000000"/>
          <w:sz w:val="27"/>
          <w:szCs w:val="27"/>
        </w:rPr>
        <w:t>Буркин</w:t>
      </w:r>
      <w:proofErr w:type="spellEnd"/>
      <w:r>
        <w:rPr>
          <w:color w:val="000000"/>
          <w:sz w:val="27"/>
          <w:szCs w:val="27"/>
        </w:rPr>
        <w:t>).</w:t>
      </w:r>
    </w:p>
    <w:p w:rsidR="00AC36EA" w:rsidRDefault="00AC36EA" w:rsidP="00AC36EA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- </w:t>
      </w:r>
      <w:r>
        <w:rPr>
          <w:color w:val="000000"/>
          <w:sz w:val="27"/>
          <w:szCs w:val="27"/>
        </w:rPr>
        <w:t>Зачем перед рассказом о Беликове упоминается Мавра? (Это ключ к рассказу)</w:t>
      </w:r>
    </w:p>
    <w:p w:rsidR="00AC36EA" w:rsidRDefault="00AC36EA" w:rsidP="00AC36EA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Зачитайте описание Мавры (</w:t>
      </w:r>
      <w:r>
        <w:rPr>
          <w:b/>
          <w:bCs/>
          <w:i/>
          <w:iCs/>
          <w:color w:val="000000"/>
          <w:sz w:val="27"/>
          <w:szCs w:val="27"/>
        </w:rPr>
        <w:t>"Мавра, женщина здоровая и не глупая, во всю свою жизнь нигде не была дальше своего родного села, никогда не видела ни города, ни железной дороги, а в последние десять лет всё сидела за печью и только по ночам выходила на улицу")</w:t>
      </w:r>
    </w:p>
    <w:p w:rsidR="00AC36EA" w:rsidRDefault="00AC36EA" w:rsidP="00AC36EA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Какой вывод мы можем сделать? </w:t>
      </w:r>
      <w:proofErr w:type="gramStart"/>
      <w:r>
        <w:rPr>
          <w:color w:val="000000"/>
          <w:sz w:val="27"/>
          <w:szCs w:val="27"/>
        </w:rPr>
        <w:t>( Мавру сравнивают с раком-отшельником или улиткой.</w:t>
      </w:r>
      <w:proofErr w:type="gramEnd"/>
      <w:r>
        <w:rPr>
          <w:color w:val="000000"/>
          <w:sz w:val="27"/>
          <w:szCs w:val="27"/>
        </w:rPr>
        <w:t xml:space="preserve"> Люди </w:t>
      </w:r>
      <w:r>
        <w:rPr>
          <w:b/>
          <w:bCs/>
          <w:color w:val="000000"/>
          <w:sz w:val="27"/>
          <w:szCs w:val="27"/>
        </w:rPr>
        <w:t xml:space="preserve">стараются уйти в свою скорлупу. </w:t>
      </w:r>
      <w:proofErr w:type="gramStart"/>
      <w:r>
        <w:rPr>
          <w:b/>
          <w:bCs/>
          <w:color w:val="000000"/>
          <w:sz w:val="27"/>
          <w:szCs w:val="27"/>
        </w:rPr>
        <w:t>Такие люди - явление нередкое.)</w:t>
      </w:r>
      <w:proofErr w:type="gramEnd"/>
    </w:p>
    <w:p w:rsidR="00AC36EA" w:rsidRDefault="00AC36EA" w:rsidP="00AC36EA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- </w:t>
      </w:r>
      <w:r>
        <w:rPr>
          <w:color w:val="000000"/>
          <w:sz w:val="27"/>
          <w:szCs w:val="27"/>
        </w:rPr>
        <w:t xml:space="preserve">Что говорится о Беликове? </w:t>
      </w:r>
      <w:proofErr w:type="gramStart"/>
      <w:r>
        <w:rPr>
          <w:color w:val="000000"/>
          <w:sz w:val="27"/>
          <w:szCs w:val="27"/>
        </w:rPr>
        <w:t>(Товарищ Буркина.</w:t>
      </w:r>
      <w:proofErr w:type="gramEnd"/>
      <w:r>
        <w:rPr>
          <w:color w:val="000000"/>
          <w:sz w:val="27"/>
          <w:szCs w:val="27"/>
        </w:rPr>
        <w:t xml:space="preserve"> Умер месяца два назад.</w:t>
      </w:r>
      <w:proofErr w:type="gramStart"/>
      <w:r>
        <w:rPr>
          <w:color w:val="000000"/>
          <w:sz w:val="27"/>
          <w:szCs w:val="27"/>
        </w:rPr>
        <w:t xml:space="preserve"> )</w:t>
      </w:r>
      <w:proofErr w:type="gramEnd"/>
    </w:p>
    <w:p w:rsidR="00AC36EA" w:rsidRDefault="00AC36EA" w:rsidP="00AC36EA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Чем он примечателен? Найдите </w:t>
      </w:r>
      <w:r>
        <w:rPr>
          <w:b/>
          <w:bCs/>
          <w:color w:val="000000"/>
          <w:sz w:val="27"/>
          <w:szCs w:val="27"/>
        </w:rPr>
        <w:t>ключевые слова и выражения</w:t>
      </w:r>
      <w:r>
        <w:rPr>
          <w:color w:val="000000"/>
          <w:sz w:val="27"/>
          <w:szCs w:val="27"/>
        </w:rPr>
        <w:t xml:space="preserve">, характеризующие Беликова </w:t>
      </w:r>
    </w:p>
    <w:p w:rsidR="00AC36EA" w:rsidRDefault="00AC36EA" w:rsidP="00AC36EA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  <w:sz w:val="27"/>
          <w:szCs w:val="27"/>
        </w:rPr>
        <w:t>Тёплое пальто на вате</w:t>
      </w:r>
    </w:p>
    <w:p w:rsidR="00AC36EA" w:rsidRDefault="00AC36EA" w:rsidP="00AC36EA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  <w:sz w:val="27"/>
          <w:szCs w:val="27"/>
        </w:rPr>
        <w:t>Зонтик в чехле</w:t>
      </w:r>
    </w:p>
    <w:p w:rsidR="00AC36EA" w:rsidRDefault="00AC36EA" w:rsidP="00AC36EA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  <w:sz w:val="27"/>
          <w:szCs w:val="27"/>
        </w:rPr>
        <w:t>Калоши</w:t>
      </w:r>
    </w:p>
    <w:p w:rsidR="00AC36EA" w:rsidRDefault="00AC36EA" w:rsidP="00AC36EA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  <w:sz w:val="27"/>
          <w:szCs w:val="27"/>
        </w:rPr>
        <w:t>Нож в чехольчике</w:t>
      </w:r>
    </w:p>
    <w:p w:rsidR="00AC36EA" w:rsidRDefault="00AC36EA" w:rsidP="00AC36EA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  <w:sz w:val="27"/>
          <w:szCs w:val="27"/>
        </w:rPr>
        <w:t>Лицо "в чехле" - поднятый воротник</w:t>
      </w:r>
    </w:p>
    <w:p w:rsidR="00AC36EA" w:rsidRDefault="00AC36EA" w:rsidP="00AC36EA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  <w:sz w:val="27"/>
          <w:szCs w:val="27"/>
        </w:rPr>
        <w:t>Часы в чехле из серой замши</w:t>
      </w:r>
    </w:p>
    <w:p w:rsidR="00AC36EA" w:rsidRDefault="00AC36EA" w:rsidP="00AC36EA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  <w:sz w:val="27"/>
          <w:szCs w:val="27"/>
        </w:rPr>
        <w:t>Тёмные очки</w:t>
      </w:r>
    </w:p>
    <w:p w:rsidR="00AC36EA" w:rsidRDefault="00AC36EA" w:rsidP="00AC36EA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  <w:sz w:val="27"/>
          <w:szCs w:val="27"/>
        </w:rPr>
        <w:t>Вата в ушах</w:t>
      </w:r>
    </w:p>
    <w:p w:rsidR="00AC36EA" w:rsidRDefault="00AC36EA" w:rsidP="00AC36EA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  <w:sz w:val="27"/>
          <w:szCs w:val="27"/>
        </w:rPr>
        <w:t>Коляска с поднятым верхом</w:t>
      </w:r>
    </w:p>
    <w:p w:rsidR="00AC36EA" w:rsidRDefault="00AC36EA" w:rsidP="00AC36EA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  <w:sz w:val="27"/>
          <w:szCs w:val="27"/>
        </w:rPr>
        <w:t>Укрывался одеялом с головой</w:t>
      </w:r>
    </w:p>
    <w:p w:rsidR="00AC36EA" w:rsidRDefault="00AC36EA" w:rsidP="00AC36EA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  <w:sz w:val="27"/>
          <w:szCs w:val="27"/>
        </w:rPr>
        <w:t>Преподавал древние языки</w:t>
      </w:r>
    </w:p>
    <w:p w:rsidR="00AC36EA" w:rsidRDefault="00AC36EA" w:rsidP="00AC36EA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  <w:sz w:val="27"/>
          <w:szCs w:val="27"/>
        </w:rPr>
        <w:t>Мысль запрятать в футляр</w:t>
      </w:r>
    </w:p>
    <w:p w:rsidR="00AC36EA" w:rsidRDefault="00AC36EA" w:rsidP="00AC36EA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  <w:sz w:val="27"/>
          <w:szCs w:val="27"/>
        </w:rPr>
        <w:t>"Как бы чего не вышло"</w:t>
      </w:r>
    </w:p>
    <w:p w:rsidR="00AC36EA" w:rsidRDefault="00AC36EA" w:rsidP="00AC36EA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  <w:sz w:val="27"/>
          <w:szCs w:val="27"/>
        </w:rPr>
        <w:lastRenderedPageBreak/>
        <w:t>Спальня точно ящик</w:t>
      </w:r>
    </w:p>
    <w:p w:rsidR="00AC36EA" w:rsidRDefault="00AC36EA" w:rsidP="00AC36EA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Какой вывод мы можем сделать? (Беликов нарочито прячется в оболочку, в футляр, потому что боится жизни.)</w:t>
      </w:r>
    </w:p>
    <w:p w:rsidR="00AC36EA" w:rsidRDefault="00AC36EA" w:rsidP="00AC36EA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При помощи какого художественного средства Чехов создает образ Беликова? (Художественной детали – особо выделенного элемента художественного образа, несущего значимую смысловую нагрузку)</w:t>
      </w:r>
    </w:p>
    <w:p w:rsidR="00AC36EA" w:rsidRDefault="00AC36EA" w:rsidP="00AC36EA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Как Беликов вёл себя? Каковы особенности его поведения? Найдите в тексте и зачитайте.</w:t>
      </w:r>
    </w:p>
    <w:p w:rsidR="00AC36EA" w:rsidRDefault="00AC36EA" w:rsidP="00AC36EA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( 1) Беликов выступал на педсоветах:</w:t>
      </w:r>
    </w:p>
    <w:p w:rsidR="00AC36EA" w:rsidRDefault="00AC36EA" w:rsidP="00AC36EA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b/>
          <w:bCs/>
          <w:i/>
          <w:iCs/>
          <w:color w:val="000000"/>
          <w:sz w:val="27"/>
          <w:szCs w:val="27"/>
        </w:rPr>
        <w:t>":на педагогических советах он просто угнетал нас своею осторожностью, мнительностью и своими чисто футлярными соображениями насчет того, что вот-де в мужской и женской гимназиях молодежь ведет себя дурно, очень шумит в классах, - ах, как бы не дошло до начальства, ах, как бы чего не вышло:";</w:t>
      </w:r>
      <w:proofErr w:type="gramEnd"/>
    </w:p>
    <w:p w:rsidR="00AC36EA" w:rsidRDefault="00AC36EA" w:rsidP="00AC36EA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2) имел обыкновение ходить по квартирам - будто что-то </w:t>
      </w:r>
      <w:r>
        <w:rPr>
          <w:color w:val="000000"/>
          <w:sz w:val="27"/>
          <w:szCs w:val="27"/>
          <w:u w:val="single"/>
        </w:rPr>
        <w:t>высматривает:</w:t>
      </w:r>
    </w:p>
    <w:p w:rsidR="00AC36EA" w:rsidRDefault="00AC36EA" w:rsidP="00AC36EA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7"/>
          <w:szCs w:val="27"/>
        </w:rPr>
        <w:t>"Было у него странное обыкновение - ходить по нашим квартирам. Придет к учителю, сядет и молчит и как будто что-то высматривает. Посидит, этак, молча, час-другой и уйдет. Это называлось у него "поддерживать добрые отношения с товарищами", и, очевидно, ходить к нам и сидеть было для него тяжело, и ходил он к нам только потому, что считал своею товарищескою</w:t>
      </w:r>
      <w:r>
        <w:rPr>
          <w:color w:val="000000"/>
          <w:sz w:val="27"/>
          <w:szCs w:val="27"/>
        </w:rPr>
        <w:t> обязанностью";</w:t>
      </w:r>
    </w:p>
    <w:p w:rsidR="00AC36EA" w:rsidRDefault="00AC36EA" w:rsidP="00AC36EA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3) ложась спать, он </w:t>
      </w:r>
      <w:r>
        <w:rPr>
          <w:color w:val="000000"/>
          <w:sz w:val="27"/>
          <w:szCs w:val="27"/>
          <w:u w:val="single"/>
        </w:rPr>
        <w:t>укрывался</w:t>
      </w:r>
      <w:r>
        <w:rPr>
          <w:color w:val="000000"/>
          <w:sz w:val="27"/>
          <w:szCs w:val="27"/>
        </w:rPr>
        <w:t> с </w:t>
      </w:r>
      <w:r>
        <w:rPr>
          <w:color w:val="000000"/>
          <w:sz w:val="27"/>
          <w:szCs w:val="27"/>
          <w:u w:val="single"/>
        </w:rPr>
        <w:t>головой</w:t>
      </w:r>
      <w:r>
        <w:rPr>
          <w:color w:val="000000"/>
          <w:sz w:val="27"/>
          <w:szCs w:val="27"/>
        </w:rPr>
        <w:t>. И ему было </w:t>
      </w:r>
      <w:r>
        <w:rPr>
          <w:color w:val="000000"/>
          <w:sz w:val="27"/>
          <w:szCs w:val="27"/>
          <w:u w:val="single"/>
        </w:rPr>
        <w:t>страшно</w:t>
      </w:r>
      <w:r>
        <w:rPr>
          <w:color w:val="000000"/>
          <w:sz w:val="27"/>
          <w:szCs w:val="27"/>
        </w:rPr>
        <w:t> под одеялом.</w:t>
      </w:r>
    </w:p>
    <w:p w:rsidR="00AC36EA" w:rsidRDefault="00AC36EA" w:rsidP="00AC36EA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b/>
          <w:bCs/>
          <w:i/>
          <w:iCs/>
          <w:color w:val="000000"/>
          <w:sz w:val="27"/>
          <w:szCs w:val="27"/>
        </w:rPr>
        <w:t>"Он боялся, как бы чего не вышло, как бы его не зарезал Афанасий, как бы не забрались воры, и потом всю ночь видел тревожные сны, а утром, когда мы вместе шли в гимназию, был скучен, бледен, и было видно, что многолюдная гимназия, в которую он шел, была страшна, противна всему существу его и что идти рядом со мной ему, человеку</w:t>
      </w:r>
      <w:proofErr w:type="gramEnd"/>
      <w:r>
        <w:rPr>
          <w:b/>
          <w:bCs/>
          <w:i/>
          <w:iCs/>
          <w:color w:val="000000"/>
          <w:sz w:val="27"/>
          <w:szCs w:val="27"/>
        </w:rPr>
        <w:t xml:space="preserve"> по натуре </w:t>
      </w:r>
      <w:proofErr w:type="gramStart"/>
      <w:r>
        <w:rPr>
          <w:b/>
          <w:bCs/>
          <w:i/>
          <w:iCs/>
          <w:color w:val="000000"/>
          <w:sz w:val="27"/>
          <w:szCs w:val="27"/>
        </w:rPr>
        <w:t>одинокому</w:t>
      </w:r>
      <w:proofErr w:type="gramEnd"/>
      <w:r>
        <w:rPr>
          <w:b/>
          <w:bCs/>
          <w:i/>
          <w:iCs/>
          <w:color w:val="000000"/>
          <w:sz w:val="27"/>
          <w:szCs w:val="27"/>
        </w:rPr>
        <w:t>, было тяжко".</w:t>
      </w:r>
      <w:r>
        <w:rPr>
          <w:color w:val="000000"/>
          <w:sz w:val="27"/>
          <w:szCs w:val="27"/>
        </w:rPr>
        <w:t>)</w:t>
      </w:r>
    </w:p>
    <w:p w:rsidR="00AC36EA" w:rsidRDefault="00AC36EA" w:rsidP="00AC36EA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- Как к Беликову относятся коллеги? </w:t>
      </w:r>
      <w:proofErr w:type="gramStart"/>
      <w:r>
        <w:rPr>
          <w:color w:val="000000"/>
          <w:sz w:val="27"/>
          <w:szCs w:val="27"/>
        </w:rPr>
        <w:t>(Боятся, следовательно, подчиняются и терпят.</w:t>
      </w:r>
      <w:proofErr w:type="gramEnd"/>
    </w:p>
    <w:p w:rsidR="00AC36EA" w:rsidRDefault="00AC36EA" w:rsidP="00AC36EA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7"/>
          <w:szCs w:val="27"/>
        </w:rPr>
        <w:t xml:space="preserve">"Мы, учителя, боялись его. И даже директор боялся. Вот </w:t>
      </w:r>
      <w:proofErr w:type="spellStart"/>
      <w:r>
        <w:rPr>
          <w:b/>
          <w:bCs/>
          <w:i/>
          <w:iCs/>
          <w:color w:val="000000"/>
          <w:sz w:val="27"/>
          <w:szCs w:val="27"/>
        </w:rPr>
        <w:t>подите</w:t>
      </w:r>
      <w:proofErr w:type="spellEnd"/>
      <w:r>
        <w:rPr>
          <w:b/>
          <w:bCs/>
          <w:i/>
          <w:iCs/>
          <w:color w:val="000000"/>
          <w:sz w:val="27"/>
          <w:szCs w:val="27"/>
        </w:rPr>
        <w:t xml:space="preserve"> же, наши учителя народ всё мыслящий, глубоко порядочный, воспитанный на Тургеневе и Щедрине, однако </w:t>
      </w:r>
      <w:proofErr w:type="gramStart"/>
      <w:r>
        <w:rPr>
          <w:b/>
          <w:bCs/>
          <w:i/>
          <w:iCs/>
          <w:color w:val="000000"/>
          <w:sz w:val="27"/>
          <w:szCs w:val="27"/>
        </w:rPr>
        <w:t>же</w:t>
      </w:r>
      <w:proofErr w:type="gramEnd"/>
      <w:r>
        <w:rPr>
          <w:b/>
          <w:bCs/>
          <w:i/>
          <w:iCs/>
          <w:color w:val="000000"/>
          <w:sz w:val="27"/>
          <w:szCs w:val="27"/>
        </w:rPr>
        <w:t xml:space="preserve"> этот человечек, ходивший всегда в калошах и с зонтиком, держал в руках всю гимназию целых пятнадцать лет! Да что гимназию? </w:t>
      </w:r>
      <w:proofErr w:type="gramStart"/>
      <w:r>
        <w:rPr>
          <w:b/>
          <w:bCs/>
          <w:i/>
          <w:iCs/>
          <w:color w:val="000000"/>
          <w:sz w:val="27"/>
          <w:szCs w:val="27"/>
        </w:rPr>
        <w:t>Весь город!")</w:t>
      </w:r>
      <w:proofErr w:type="gramEnd"/>
    </w:p>
    <w:p w:rsidR="00AC36EA" w:rsidRDefault="00AC36EA" w:rsidP="00AC36EA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Так кто же виноват в том, что Беликов терроризирует весь город</w:t>
      </w:r>
      <w:r>
        <w:rPr>
          <w:i/>
          <w:iCs/>
          <w:color w:val="000000"/>
          <w:sz w:val="27"/>
          <w:szCs w:val="27"/>
        </w:rPr>
        <w:t>?</w:t>
      </w:r>
      <w:r>
        <w:rPr>
          <w:color w:val="000000"/>
          <w:sz w:val="27"/>
          <w:szCs w:val="27"/>
        </w:rPr>
        <w:t> (Те самые умные, образованные, интеллигентные люди.)</w:t>
      </w:r>
    </w:p>
    <w:p w:rsidR="00AC36EA" w:rsidRDefault="00AC36EA" w:rsidP="00AC36EA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Какое же событие из жизни Беликова показалось невероятным для окружающих? (Беликов едва не женился.) </w:t>
      </w:r>
      <w:r>
        <w:rPr>
          <w:b/>
          <w:bCs/>
          <w:color w:val="000000"/>
          <w:sz w:val="27"/>
          <w:szCs w:val="27"/>
        </w:rPr>
        <w:t>– слайд 5.</w:t>
      </w:r>
    </w:p>
    <w:p w:rsidR="00AC36EA" w:rsidRDefault="00AC36EA" w:rsidP="00AC36EA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-Какое участие приняли окружающие в этом событии? ( Все стали уверять его, что он должен жениться)</w:t>
      </w:r>
    </w:p>
    <w:p w:rsidR="00AC36EA" w:rsidRDefault="00AC36EA" w:rsidP="00AC36EA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На ваш взгляд, подходили ли друг другу Варенька и Беликов? (Нет, они были полностью противоположными)</w:t>
      </w:r>
    </w:p>
    <w:p w:rsidR="00AC36EA" w:rsidRDefault="00AC36EA" w:rsidP="00AC36EA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- Почему же жители городка так хотели поженить героев? (Ради развлечения; может быть, Беликов </w:t>
      </w:r>
      <w:proofErr w:type="gramStart"/>
      <w:r>
        <w:rPr>
          <w:color w:val="000000"/>
          <w:sz w:val="27"/>
          <w:szCs w:val="27"/>
        </w:rPr>
        <w:t>женится</w:t>
      </w:r>
      <w:proofErr w:type="gramEnd"/>
      <w:r>
        <w:rPr>
          <w:color w:val="000000"/>
          <w:sz w:val="27"/>
          <w:szCs w:val="27"/>
        </w:rPr>
        <w:t xml:space="preserve"> и не будет терроризировать город морализаторством)</w:t>
      </w:r>
    </w:p>
    <w:p w:rsidR="00AC36EA" w:rsidRDefault="00AC36EA" w:rsidP="00AC36EA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- Как отнёсся к Беликову брат Вареньки Коваленко? </w:t>
      </w:r>
      <w:proofErr w:type="gramStart"/>
      <w:r>
        <w:rPr>
          <w:color w:val="000000"/>
          <w:sz w:val="27"/>
          <w:szCs w:val="27"/>
        </w:rPr>
        <w:t>(Возненавидел.</w:t>
      </w:r>
      <w:proofErr w:type="gramEnd"/>
    </w:p>
    <w:p w:rsidR="00AC36EA" w:rsidRDefault="00AC36EA" w:rsidP="00AC36EA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7"/>
          <w:szCs w:val="27"/>
        </w:rPr>
        <w:t>"Нужно сказать, что брат Вареньки, Коваленко, возненавидел Беликова с первого же дня знакомства и терпеть его не мог.</w:t>
      </w:r>
    </w:p>
    <w:p w:rsidR="00AC36EA" w:rsidRDefault="00AC36EA" w:rsidP="00AC36EA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7"/>
          <w:szCs w:val="27"/>
        </w:rPr>
        <w:t xml:space="preserve">- Не понимаю, - говорил он нам, пожимая плечами, - не понимаю, как вы перевариваете этого фискала, эту мерзкую рожу. Эх, господа, как вы можете тут жить! </w:t>
      </w:r>
      <w:proofErr w:type="gramStart"/>
      <w:r>
        <w:rPr>
          <w:b/>
          <w:bCs/>
          <w:i/>
          <w:iCs/>
          <w:color w:val="000000"/>
          <w:sz w:val="27"/>
          <w:szCs w:val="27"/>
        </w:rPr>
        <w:t>Атмосфера у вас удушающая, поганая:")</w:t>
      </w:r>
      <w:proofErr w:type="gramEnd"/>
    </w:p>
    <w:p w:rsidR="00AC36EA" w:rsidRDefault="00AC36EA" w:rsidP="00AC36EA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- Какой прием использует Чехов при создании образов Беликова, Вареньки и Михаила </w:t>
      </w:r>
      <w:proofErr w:type="spellStart"/>
      <w:r>
        <w:rPr>
          <w:color w:val="000000"/>
          <w:sz w:val="27"/>
          <w:szCs w:val="27"/>
        </w:rPr>
        <w:t>Саввича</w:t>
      </w:r>
      <w:proofErr w:type="spellEnd"/>
      <w:r>
        <w:rPr>
          <w:color w:val="000000"/>
          <w:sz w:val="27"/>
          <w:szCs w:val="27"/>
        </w:rPr>
        <w:t xml:space="preserve">? </w:t>
      </w:r>
      <w:proofErr w:type="gramStart"/>
      <w:r>
        <w:rPr>
          <w:color w:val="000000"/>
          <w:sz w:val="27"/>
          <w:szCs w:val="27"/>
        </w:rPr>
        <w:t xml:space="preserve">( </w:t>
      </w:r>
      <w:proofErr w:type="gramEnd"/>
      <w:r>
        <w:rPr>
          <w:color w:val="000000"/>
          <w:sz w:val="27"/>
          <w:szCs w:val="27"/>
        </w:rPr>
        <w:t>прием контраста, сопоставления)</w:t>
      </w:r>
    </w:p>
    <w:p w:rsidR="00AC36EA" w:rsidRDefault="00AC36EA" w:rsidP="00AC36EA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lastRenderedPageBreak/>
        <w:t>- По какой причине первого мая Беликов вышел из дома "зелёный, мрачнее тучи?" (Карикатура, нарисованная на Беликова во множестве экземпляров.)</w:t>
      </w:r>
    </w:p>
    <w:p w:rsidR="00AC36EA" w:rsidRDefault="00AC36EA" w:rsidP="00AC36EA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Какое событие поразило Беликова настолько, что на другой день он даже ушёл с занятий</w:t>
      </w:r>
      <w:proofErr w:type="gramStart"/>
      <w:r>
        <w:rPr>
          <w:color w:val="000000"/>
          <w:sz w:val="27"/>
          <w:szCs w:val="27"/>
        </w:rPr>
        <w:t>?-</w:t>
      </w:r>
      <w:proofErr w:type="gramEnd"/>
      <w:r>
        <w:rPr>
          <w:b/>
          <w:bCs/>
          <w:color w:val="000000"/>
          <w:sz w:val="27"/>
          <w:szCs w:val="27"/>
        </w:rPr>
        <w:t>слайд -6 (</w:t>
      </w:r>
      <w:r>
        <w:rPr>
          <w:color w:val="000000"/>
          <w:sz w:val="27"/>
          <w:szCs w:val="27"/>
        </w:rPr>
        <w:t>Беликов увидел Вареньку, катающуюся на велосипеде.</w:t>
      </w:r>
    </w:p>
    <w:p w:rsidR="00AC36EA" w:rsidRDefault="00AC36EA" w:rsidP="00AC36EA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7"/>
          <w:szCs w:val="27"/>
        </w:rPr>
        <w:t>"- Позвольте, что же это такое? - спросил он. - Или, быть может, меня обманывает зрение? Разве преподавателям гимназии и женщинам прилично ездить на велосипеде?</w:t>
      </w:r>
    </w:p>
    <w:p w:rsidR="00AC36EA" w:rsidRDefault="00AC36EA" w:rsidP="00AC36EA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7"/>
          <w:szCs w:val="27"/>
        </w:rPr>
        <w:t>- Что же тут неприличного? - сказал я. - И пусть катаются себе на здоровье.</w:t>
      </w:r>
    </w:p>
    <w:p w:rsidR="00AC36EA" w:rsidRDefault="00AC36EA" w:rsidP="00AC36EA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7"/>
          <w:szCs w:val="27"/>
        </w:rPr>
        <w:t xml:space="preserve">- Да как же можно? - крикнул он, изумляясь моему спокойствию. - </w:t>
      </w:r>
      <w:proofErr w:type="gramStart"/>
      <w:r>
        <w:rPr>
          <w:b/>
          <w:bCs/>
          <w:i/>
          <w:iCs/>
          <w:color w:val="000000"/>
          <w:sz w:val="27"/>
          <w:szCs w:val="27"/>
        </w:rPr>
        <w:t>Что вы говорите?!")</w:t>
      </w:r>
      <w:proofErr w:type="gramEnd"/>
    </w:p>
    <w:p w:rsidR="00AC36EA" w:rsidRDefault="00AC36EA" w:rsidP="00AC36EA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- </w:t>
      </w:r>
      <w:r>
        <w:rPr>
          <w:color w:val="000000"/>
          <w:sz w:val="27"/>
          <w:szCs w:val="27"/>
        </w:rPr>
        <w:t xml:space="preserve">Перескажите разговор Беликова с Коваленко. </w:t>
      </w:r>
      <w:proofErr w:type="gramStart"/>
      <w:r>
        <w:rPr>
          <w:color w:val="000000"/>
          <w:sz w:val="27"/>
          <w:szCs w:val="27"/>
        </w:rPr>
        <w:t>( Беликов</w:t>
      </w:r>
      <w:r>
        <w:rPr>
          <w:b/>
          <w:bCs/>
          <w:color w:val="000000"/>
          <w:sz w:val="27"/>
          <w:szCs w:val="27"/>
        </w:rPr>
        <w:t>:</w:t>
      </w:r>
      <w:proofErr w:type="gramEnd"/>
      <w:r>
        <w:rPr>
          <w:color w:val="000000"/>
          <w:sz w:val="27"/>
          <w:szCs w:val="27"/>
        </w:rPr>
        <w:t> </w:t>
      </w:r>
      <w:proofErr w:type="gramStart"/>
      <w:r>
        <w:rPr>
          <w:color w:val="000000"/>
          <w:sz w:val="27"/>
          <w:szCs w:val="27"/>
        </w:rPr>
        <w:t>"Я должен доложить…")</w:t>
      </w:r>
      <w:proofErr w:type="gramEnd"/>
    </w:p>
    <w:p w:rsidR="00AC36EA" w:rsidRDefault="00AC36EA" w:rsidP="00AC36EA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- Как называет Михаил </w:t>
      </w:r>
      <w:proofErr w:type="spellStart"/>
      <w:r>
        <w:rPr>
          <w:color w:val="000000"/>
          <w:sz w:val="27"/>
          <w:szCs w:val="27"/>
        </w:rPr>
        <w:t>Саввич</w:t>
      </w:r>
      <w:proofErr w:type="spellEnd"/>
      <w:r>
        <w:rPr>
          <w:color w:val="000000"/>
          <w:sz w:val="27"/>
          <w:szCs w:val="27"/>
        </w:rPr>
        <w:t xml:space="preserve"> Беликова? (Фискал.)</w:t>
      </w:r>
    </w:p>
    <w:p w:rsidR="00AC36EA" w:rsidRDefault="00AC36EA" w:rsidP="00AC36EA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Какое значение этого слова? (Должность, утвержденная Петром І – тайный надсмотрщик над всеми делами и доносчик)</w:t>
      </w:r>
    </w:p>
    <w:p w:rsidR="00AC36EA" w:rsidRDefault="00AC36EA" w:rsidP="00AC36EA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- Чем заканчивается разговор? </w:t>
      </w:r>
      <w:proofErr w:type="gramStart"/>
      <w:r>
        <w:rPr>
          <w:color w:val="000000"/>
          <w:sz w:val="27"/>
          <w:szCs w:val="27"/>
        </w:rPr>
        <w:t xml:space="preserve">(Михаил </w:t>
      </w:r>
      <w:proofErr w:type="spellStart"/>
      <w:r>
        <w:rPr>
          <w:color w:val="000000"/>
          <w:sz w:val="27"/>
          <w:szCs w:val="27"/>
        </w:rPr>
        <w:t>Саввич</w:t>
      </w:r>
      <w:proofErr w:type="spellEnd"/>
      <w:r>
        <w:rPr>
          <w:color w:val="000000"/>
          <w:sz w:val="27"/>
          <w:szCs w:val="27"/>
        </w:rPr>
        <w:t xml:space="preserve"> спускает Беликова с лестницы –.</w:t>
      </w:r>
      <w:proofErr w:type="gramEnd"/>
    </w:p>
    <w:p w:rsidR="00AC36EA" w:rsidRDefault="00AC36EA" w:rsidP="00AC36EA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7"/>
          <w:szCs w:val="27"/>
        </w:rPr>
        <w:t>"- Доложить? Ступай, докладывай!</w:t>
      </w:r>
    </w:p>
    <w:p w:rsidR="00AC36EA" w:rsidRDefault="00AC36EA" w:rsidP="00AC36EA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7"/>
          <w:szCs w:val="27"/>
        </w:rPr>
        <w:t>Коваленко схватил его сзади за воротник и пихнул, и Беликов покатился вниз по лестнице, гремя своими калошами. Лестница была высокая, крутая, но он докатился донизу благополучно; встал и потрогал себя за нос: целы ли очки?"</w:t>
      </w:r>
    </w:p>
    <w:p w:rsidR="00AC36EA" w:rsidRDefault="00AC36EA" w:rsidP="00AC36EA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color w:val="000000"/>
          <w:sz w:val="27"/>
          <w:szCs w:val="27"/>
        </w:rPr>
        <w:t>Здесь "спуск с лестницы" символичен: происходит низвержение Беликова с его высоты, высоты его положения.)</w:t>
      </w:r>
      <w:proofErr w:type="gramEnd"/>
    </w:p>
    <w:p w:rsidR="00AC36EA" w:rsidRDefault="00AC36EA" w:rsidP="00AC36EA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-Чем закончилось сватовство? </w:t>
      </w:r>
      <w:proofErr w:type="gramStart"/>
      <w:r>
        <w:rPr>
          <w:color w:val="000000"/>
          <w:sz w:val="27"/>
          <w:szCs w:val="27"/>
        </w:rPr>
        <w:t xml:space="preserve">(Заливчатым </w:t>
      </w:r>
      <w:proofErr w:type="spellStart"/>
      <w:r>
        <w:rPr>
          <w:color w:val="000000"/>
          <w:sz w:val="27"/>
          <w:szCs w:val="27"/>
        </w:rPr>
        <w:t>варенькиным</w:t>
      </w:r>
      <w:proofErr w:type="spellEnd"/>
      <w:r>
        <w:rPr>
          <w:color w:val="000000"/>
          <w:sz w:val="27"/>
          <w:szCs w:val="27"/>
        </w:rPr>
        <w:t xml:space="preserve"> "ха-ха-ха".</w:t>
      </w:r>
      <w:proofErr w:type="gramEnd"/>
      <w:r>
        <w:rPr>
          <w:color w:val="000000"/>
          <w:sz w:val="27"/>
          <w:szCs w:val="27"/>
        </w:rPr>
        <w:t xml:space="preserve"> Эта сцена его убила.</w:t>
      </w:r>
    </w:p>
    <w:p w:rsidR="00AC36EA" w:rsidRDefault="00AC36EA" w:rsidP="00AC36EA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7"/>
          <w:szCs w:val="27"/>
        </w:rPr>
        <w:t xml:space="preserve">«И этим раскатистым, заливчатым "ха-ха-ха" завершилось всё: и сватовство, и земное существование Беликова. Уже он не слышал, что говорила Варенька, и ничего не видел. Вернувшись к себе домой, </w:t>
      </w:r>
      <w:proofErr w:type="gramStart"/>
      <w:r>
        <w:rPr>
          <w:b/>
          <w:bCs/>
          <w:i/>
          <w:iCs/>
          <w:color w:val="000000"/>
          <w:sz w:val="27"/>
          <w:szCs w:val="27"/>
        </w:rPr>
        <w:t>он</w:t>
      </w:r>
      <w:proofErr w:type="gramEnd"/>
      <w:r>
        <w:rPr>
          <w:b/>
          <w:bCs/>
          <w:i/>
          <w:iCs/>
          <w:color w:val="000000"/>
          <w:sz w:val="27"/>
          <w:szCs w:val="27"/>
        </w:rPr>
        <w:t xml:space="preserve"> прежде всего убрал со стола портрет, а потом лег и уже больше не вставал".</w:t>
      </w:r>
    </w:p>
    <w:p w:rsidR="00AC36EA" w:rsidRDefault="00AC36EA" w:rsidP="00AC36EA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VI Обобщение изученного материала</w:t>
      </w:r>
    </w:p>
    <w:p w:rsidR="00AC36EA" w:rsidRDefault="00AC36EA" w:rsidP="00AC36EA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  <w:u w:val="single"/>
        </w:rPr>
        <w:t>Беседа</w:t>
      </w:r>
    </w:p>
    <w:p w:rsidR="00AC36EA" w:rsidRDefault="00AC36EA" w:rsidP="00AC36EA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Почему Беликов умер? (От страха жизни, которая грубо разорвала замкнутое пространство, в котором он благополучно пребывал)</w:t>
      </w:r>
    </w:p>
    <w:p w:rsidR="00AC36EA" w:rsidRDefault="00AC36EA" w:rsidP="00AC36EA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В чем парадокс смерти Беликова? (Человек, державший в страхе весь город, сам умер от страха)</w:t>
      </w:r>
    </w:p>
    <w:p w:rsidR="00AC36EA" w:rsidRDefault="00AC36EA" w:rsidP="00AC36EA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- Чего достиг Беликов? </w:t>
      </w:r>
      <w:proofErr w:type="gramStart"/>
      <w:r>
        <w:rPr>
          <w:color w:val="000000"/>
          <w:sz w:val="27"/>
          <w:szCs w:val="27"/>
        </w:rPr>
        <w:t>(Беликов достиг того, к чему всю жизнь стремился: идеальный футляр - гроб.</w:t>
      </w:r>
      <w:proofErr w:type="gramEnd"/>
      <w:r>
        <w:rPr>
          <w:color w:val="000000"/>
          <w:sz w:val="27"/>
          <w:szCs w:val="27"/>
        </w:rPr>
        <w:t xml:space="preserve"> </w:t>
      </w:r>
      <w:proofErr w:type="gramStart"/>
      <w:r>
        <w:rPr>
          <w:color w:val="000000"/>
          <w:sz w:val="27"/>
          <w:szCs w:val="27"/>
        </w:rPr>
        <w:t>Лежит там, улыбаясь.)</w:t>
      </w:r>
      <w:proofErr w:type="gramEnd"/>
    </w:p>
    <w:p w:rsidR="00AC36EA" w:rsidRDefault="00AC36EA" w:rsidP="00AC36EA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Как понять фразу: "Хоронить таких людей: большое удовольствие"? (Кощунство).</w:t>
      </w:r>
    </w:p>
    <w:p w:rsidR="00AC36EA" w:rsidRDefault="00AC36EA" w:rsidP="00AC36EA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-Что изменилось в жизни города? </w:t>
      </w:r>
      <w:proofErr w:type="gramStart"/>
      <w:r>
        <w:rPr>
          <w:color w:val="000000"/>
          <w:sz w:val="27"/>
          <w:szCs w:val="27"/>
        </w:rPr>
        <w:t>(Ничего.</w:t>
      </w:r>
      <w:proofErr w:type="gramEnd"/>
      <w:r>
        <w:rPr>
          <w:color w:val="000000"/>
          <w:sz w:val="27"/>
          <w:szCs w:val="27"/>
        </w:rPr>
        <w:t xml:space="preserve"> </w:t>
      </w:r>
      <w:proofErr w:type="gramStart"/>
      <w:r>
        <w:rPr>
          <w:color w:val="000000"/>
          <w:sz w:val="27"/>
          <w:szCs w:val="27"/>
        </w:rPr>
        <w:t>Таких людей много.)</w:t>
      </w:r>
      <w:proofErr w:type="gramEnd"/>
    </w:p>
    <w:p w:rsidR="00AC36EA" w:rsidRDefault="00AC36EA" w:rsidP="00AC36EA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- Зачитайте, что говорит Иван </w:t>
      </w:r>
      <w:proofErr w:type="spellStart"/>
      <w:r>
        <w:rPr>
          <w:color w:val="000000"/>
          <w:sz w:val="27"/>
          <w:szCs w:val="27"/>
        </w:rPr>
        <w:t>Иваныч</w:t>
      </w:r>
      <w:proofErr w:type="spellEnd"/>
      <w:r>
        <w:rPr>
          <w:color w:val="000000"/>
          <w:sz w:val="27"/>
          <w:szCs w:val="27"/>
        </w:rPr>
        <w:t xml:space="preserve"> в конце рассказа, когда уходит Мавра.</w:t>
      </w:r>
    </w:p>
    <w:p w:rsidR="00AC36EA" w:rsidRDefault="00AC36EA" w:rsidP="00AC36EA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7"/>
          <w:szCs w:val="27"/>
        </w:rPr>
        <w:t xml:space="preserve">(«Видеть и слышать, как лгут, и тебя же называют дураком за то, что ты терпишь эту ложь; сносить обиды, унижения, не сметь </w:t>
      </w:r>
      <w:proofErr w:type="gramStart"/>
      <w:r>
        <w:rPr>
          <w:b/>
          <w:bCs/>
          <w:i/>
          <w:iCs/>
          <w:color w:val="000000"/>
          <w:sz w:val="27"/>
          <w:szCs w:val="27"/>
        </w:rPr>
        <w:t>открыто</w:t>
      </w:r>
      <w:proofErr w:type="gramEnd"/>
      <w:r>
        <w:rPr>
          <w:b/>
          <w:bCs/>
          <w:i/>
          <w:iCs/>
          <w:color w:val="000000"/>
          <w:sz w:val="27"/>
          <w:szCs w:val="27"/>
        </w:rPr>
        <w:t xml:space="preserve"> заявить, что ты на стороне честных, свободных людей, и самому лгать, улыбаться, и все это из-за куска хлеба, из-за теплого угла, из-за какого-нибудь </w:t>
      </w:r>
      <w:proofErr w:type="spellStart"/>
      <w:r>
        <w:rPr>
          <w:b/>
          <w:bCs/>
          <w:i/>
          <w:iCs/>
          <w:color w:val="000000"/>
          <w:sz w:val="27"/>
          <w:szCs w:val="27"/>
        </w:rPr>
        <w:t>чинишка</w:t>
      </w:r>
      <w:proofErr w:type="spellEnd"/>
      <w:r>
        <w:rPr>
          <w:b/>
          <w:bCs/>
          <w:i/>
          <w:iCs/>
          <w:color w:val="000000"/>
          <w:sz w:val="27"/>
          <w:szCs w:val="27"/>
        </w:rPr>
        <w:t>, которому грош цена, - нет, больше жить так невозможно!»)</w:t>
      </w:r>
    </w:p>
    <w:p w:rsidR="00AC36EA" w:rsidRDefault="00AC36EA" w:rsidP="00AC36EA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color w:val="000000"/>
          <w:sz w:val="27"/>
          <w:szCs w:val="27"/>
        </w:rPr>
        <w:t xml:space="preserve">- Как реагирует </w:t>
      </w:r>
      <w:proofErr w:type="spellStart"/>
      <w:r>
        <w:rPr>
          <w:color w:val="000000"/>
          <w:sz w:val="27"/>
          <w:szCs w:val="27"/>
        </w:rPr>
        <w:t>Буркин</w:t>
      </w:r>
      <w:proofErr w:type="spellEnd"/>
      <w:r>
        <w:rPr>
          <w:color w:val="000000"/>
          <w:sz w:val="27"/>
          <w:szCs w:val="27"/>
        </w:rPr>
        <w:t>? </w:t>
      </w:r>
      <w:r>
        <w:rPr>
          <w:b/>
          <w:bCs/>
          <w:i/>
          <w:iCs/>
          <w:color w:val="000000"/>
          <w:sz w:val="27"/>
          <w:szCs w:val="27"/>
        </w:rPr>
        <w:t>(«- Это из другой оперы.</w:t>
      </w:r>
      <w:proofErr w:type="gramEnd"/>
      <w:r>
        <w:rPr>
          <w:b/>
          <w:bCs/>
          <w:i/>
          <w:iCs/>
          <w:color w:val="000000"/>
          <w:sz w:val="27"/>
          <w:szCs w:val="27"/>
        </w:rPr>
        <w:t xml:space="preserve"> </w:t>
      </w:r>
      <w:proofErr w:type="gramStart"/>
      <w:r>
        <w:rPr>
          <w:b/>
          <w:bCs/>
          <w:i/>
          <w:iCs/>
          <w:color w:val="000000"/>
          <w:sz w:val="27"/>
          <w:szCs w:val="27"/>
        </w:rPr>
        <w:t>Спать пора.»)</w:t>
      </w:r>
      <w:proofErr w:type="gramEnd"/>
    </w:p>
    <w:p w:rsidR="00AC36EA" w:rsidRDefault="00AC36EA" w:rsidP="00AC36EA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Как показан он в начале рассказа и какой мы можем сделать вывод</w:t>
      </w:r>
      <w:proofErr w:type="gramStart"/>
      <w:r>
        <w:rPr>
          <w:color w:val="000000"/>
          <w:sz w:val="27"/>
          <w:szCs w:val="27"/>
        </w:rPr>
        <w:t xml:space="preserve"> ?</w:t>
      </w:r>
      <w:proofErr w:type="gramEnd"/>
    </w:p>
    <w:p w:rsidR="00AC36EA" w:rsidRDefault="00AC36EA" w:rsidP="00AC36EA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color w:val="000000"/>
          <w:sz w:val="27"/>
          <w:szCs w:val="27"/>
        </w:rPr>
        <w:t>( В начале рассказа </w:t>
      </w:r>
      <w:r>
        <w:rPr>
          <w:b/>
          <w:bCs/>
          <w:i/>
          <w:iCs/>
          <w:color w:val="000000"/>
          <w:sz w:val="27"/>
          <w:szCs w:val="27"/>
        </w:rPr>
        <w:t>"</w:t>
      </w:r>
      <w:proofErr w:type="spellStart"/>
      <w:r>
        <w:rPr>
          <w:b/>
          <w:bCs/>
          <w:i/>
          <w:iCs/>
          <w:color w:val="000000"/>
          <w:sz w:val="27"/>
          <w:szCs w:val="27"/>
        </w:rPr>
        <w:t>Буркин</w:t>
      </w:r>
      <w:proofErr w:type="spellEnd"/>
      <w:r>
        <w:rPr>
          <w:b/>
          <w:bCs/>
          <w:i/>
          <w:iCs/>
          <w:color w:val="000000"/>
          <w:sz w:val="27"/>
          <w:szCs w:val="27"/>
        </w:rPr>
        <w:t xml:space="preserve"> лежал внутри на сене, и его не было видно в потемках"</w:t>
      </w:r>
      <w:r>
        <w:rPr>
          <w:color w:val="000000"/>
          <w:sz w:val="27"/>
          <w:szCs w:val="27"/>
        </w:rPr>
        <w:t>.</w:t>
      </w:r>
      <w:proofErr w:type="gramEnd"/>
      <w:r>
        <w:rPr>
          <w:b/>
          <w:bCs/>
          <w:color w:val="000000"/>
          <w:sz w:val="27"/>
          <w:szCs w:val="27"/>
        </w:rPr>
        <w:t> Вывод: </w:t>
      </w:r>
      <w:proofErr w:type="spellStart"/>
      <w:proofErr w:type="gramStart"/>
      <w:r>
        <w:rPr>
          <w:color w:val="000000"/>
          <w:sz w:val="27"/>
          <w:szCs w:val="27"/>
        </w:rPr>
        <w:t>Буркин</w:t>
      </w:r>
      <w:proofErr w:type="spellEnd"/>
      <w:r>
        <w:rPr>
          <w:color w:val="000000"/>
          <w:sz w:val="27"/>
          <w:szCs w:val="27"/>
        </w:rPr>
        <w:t xml:space="preserve"> тоже человек в футляре.)</w:t>
      </w:r>
      <w:proofErr w:type="gramEnd"/>
    </w:p>
    <w:p w:rsidR="00AC36EA" w:rsidRDefault="00AC36EA" w:rsidP="00AC36EA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VІІ Подведение итогов урока.</w:t>
      </w:r>
    </w:p>
    <w:p w:rsidR="00AC36EA" w:rsidRDefault="00AC36EA" w:rsidP="00AC36EA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  <w:u w:val="single"/>
        </w:rPr>
        <w:t>Итоговая беседа</w:t>
      </w:r>
    </w:p>
    <w:p w:rsidR="00AC36EA" w:rsidRDefault="00AC36EA" w:rsidP="00AC36EA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lastRenderedPageBreak/>
        <w:t xml:space="preserve">- Так почему же жизнь в городе после смерти Беликова не изменилась, не стала свободнее? </w:t>
      </w:r>
      <w:proofErr w:type="gramStart"/>
      <w:r>
        <w:rPr>
          <w:color w:val="000000"/>
          <w:sz w:val="27"/>
          <w:szCs w:val="27"/>
        </w:rPr>
        <w:t>(Потому что таких людей, как Беликов, много.</w:t>
      </w:r>
      <w:proofErr w:type="gramEnd"/>
      <w:r>
        <w:rPr>
          <w:color w:val="000000"/>
          <w:sz w:val="27"/>
          <w:szCs w:val="27"/>
        </w:rPr>
        <w:t xml:space="preserve"> Этот страх перед начальством, потерять хотя и скромное, но стабильное жалование невозможно изжить. </w:t>
      </w:r>
      <w:proofErr w:type="gramStart"/>
      <w:r>
        <w:rPr>
          <w:color w:val="000000"/>
          <w:sz w:val="27"/>
          <w:szCs w:val="27"/>
        </w:rPr>
        <w:t>Это боязнь чего-то нового, боязнь стать свободным – а то «как бы чего не вышло»)</w:t>
      </w:r>
      <w:proofErr w:type="gramEnd"/>
    </w:p>
    <w:p w:rsidR="00AC36EA" w:rsidRDefault="00AC36EA" w:rsidP="00AC36EA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- В чём смысл названия рассказа и актуальна ли эта тема сегодня? </w:t>
      </w:r>
      <w:proofErr w:type="gramStart"/>
      <w:r>
        <w:rPr>
          <w:color w:val="000000"/>
          <w:sz w:val="27"/>
          <w:szCs w:val="27"/>
        </w:rPr>
        <w:t>( Явление «</w:t>
      </w:r>
      <w:proofErr w:type="spellStart"/>
      <w:r>
        <w:rPr>
          <w:color w:val="000000"/>
          <w:sz w:val="27"/>
          <w:szCs w:val="27"/>
        </w:rPr>
        <w:t>футляризма</w:t>
      </w:r>
      <w:proofErr w:type="spellEnd"/>
      <w:r>
        <w:rPr>
          <w:color w:val="000000"/>
          <w:sz w:val="27"/>
          <w:szCs w:val="27"/>
        </w:rPr>
        <w:t>» очень распространено в окружающей жизни.</w:t>
      </w:r>
      <w:proofErr w:type="gramEnd"/>
      <w:r>
        <w:rPr>
          <w:color w:val="000000"/>
          <w:sz w:val="27"/>
          <w:szCs w:val="27"/>
        </w:rPr>
        <w:t xml:space="preserve"> Человеку очень трудно повлиять на границы этого самого футляра и жизнь получается ненастоящей, убогой, превращается в серое и никчемное прозябание. Рассказ Чехова показывает как «футляр» мешает человеку мыслить и действовать так, как жаждет его душа. Но, тем не менее, такое событие в рассказе, как смерть Беликова, свидетельствует о том, что от человека только требуется небольшое усилие, способное перевернуть все вокруг. </w:t>
      </w:r>
      <w:proofErr w:type="gramStart"/>
      <w:r>
        <w:rPr>
          <w:color w:val="000000"/>
          <w:sz w:val="27"/>
          <w:szCs w:val="27"/>
        </w:rPr>
        <w:t xml:space="preserve">Например, в данном рассказе, для того чтобы справиться с Беликовым, над ним достаточно было посмеяться, не боясь проявить истинные чувства) </w:t>
      </w:r>
      <w:proofErr w:type="gramEnd"/>
    </w:p>
    <w:p w:rsidR="00AC36EA" w:rsidRDefault="00AC36EA" w:rsidP="00AC36EA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  <w:u w:val="single"/>
        </w:rPr>
        <w:t>2. Заключительное слово учителя</w:t>
      </w:r>
      <w:r>
        <w:rPr>
          <w:color w:val="000000"/>
          <w:sz w:val="27"/>
          <w:szCs w:val="27"/>
        </w:rPr>
        <w:t>.</w:t>
      </w:r>
    </w:p>
    <w:p w:rsidR="00AC36EA" w:rsidRDefault="00AC36EA" w:rsidP="00AC36EA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Творчество А. П. Чехова пронизано идеей: человек должен быть свободен от предрассудков, от суда обывателей, он должен бескорыстно служить общественному благу, нести людям добро и счастье, но при этом быть счастливым самому.</w:t>
      </w:r>
    </w:p>
    <w:p w:rsidR="00AC36EA" w:rsidRDefault="00AC36EA" w:rsidP="00AC36EA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 xml:space="preserve">VIІІ. Домашнее задание. Читать </w:t>
      </w:r>
      <w:r w:rsidRPr="00E2254C">
        <w:rPr>
          <w:b/>
          <w:bCs/>
          <w:color w:val="000000"/>
          <w:sz w:val="28"/>
          <w:szCs w:val="28"/>
        </w:rPr>
        <w:t>«Палата № 6», «Студент».</w:t>
      </w:r>
    </w:p>
    <w:p w:rsidR="00AC36EA" w:rsidRDefault="00AC36EA" w:rsidP="002556D2">
      <w:pPr>
        <w:rPr>
          <w:rFonts w:ascii="Times New Roman" w:hAnsi="Times New Roman" w:cs="Times New Roman"/>
          <w:sz w:val="28"/>
          <w:szCs w:val="28"/>
        </w:rPr>
      </w:pPr>
    </w:p>
    <w:p w:rsidR="008B58BA" w:rsidRDefault="005C5D51" w:rsidP="002556D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Дата 23</w:t>
      </w:r>
      <w:r w:rsidR="008B58BA" w:rsidRPr="00AC36EA">
        <w:rPr>
          <w:rFonts w:ascii="Times New Roman" w:hAnsi="Times New Roman" w:cs="Times New Roman"/>
          <w:b/>
          <w:sz w:val="28"/>
          <w:szCs w:val="28"/>
        </w:rPr>
        <w:t>.04.20</w:t>
      </w:r>
    </w:p>
    <w:p w:rsidR="008D5371" w:rsidRDefault="008D5371" w:rsidP="002556D2">
      <w:pPr>
        <w:rPr>
          <w:rFonts w:ascii="Times New Roman" w:hAnsi="Times New Roman" w:cs="Times New Roman"/>
          <w:b/>
          <w:sz w:val="28"/>
          <w:szCs w:val="28"/>
        </w:rPr>
      </w:pPr>
    </w:p>
    <w:p w:rsidR="008D5371" w:rsidRDefault="008D5371" w:rsidP="002556D2">
      <w:pPr>
        <w:rPr>
          <w:rFonts w:ascii="Times New Roman" w:hAnsi="Times New Roman" w:cs="Times New Roman"/>
          <w:b/>
          <w:sz w:val="28"/>
          <w:szCs w:val="28"/>
        </w:rPr>
      </w:pPr>
      <w:r w:rsidRPr="008D5371">
        <w:rPr>
          <w:rFonts w:ascii="Times New Roman" w:hAnsi="Times New Roman" w:cs="Times New Roman"/>
          <w:b/>
          <w:sz w:val="28"/>
          <w:szCs w:val="28"/>
        </w:rPr>
        <w:t>https://resh.edu.ru/subject/lesson/5821/main/115724/</w:t>
      </w:r>
    </w:p>
    <w:p w:rsidR="005C5D51" w:rsidRPr="00AC36EA" w:rsidRDefault="005C5D51" w:rsidP="002556D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Тема: Рассказы А.П. Чехова «Палата № 6», «Студент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»</w:t>
      </w:r>
      <w:proofErr w:type="gramEnd"/>
    </w:p>
    <w:p w:rsidR="00E2254C" w:rsidRPr="00E2254C" w:rsidRDefault="00E2254C" w:rsidP="00E2254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225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 </w:t>
      </w:r>
      <w:r w:rsidRPr="00E2254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«Беспринципным писателем я никогда не был...»</w:t>
      </w:r>
      <w:r w:rsidRPr="00E225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hyperlink r:id="rId6" w:anchor="1_4" w:history="1">
        <w:r w:rsidRPr="00E2254C">
          <w:rPr>
            <w:rFonts w:ascii="Times New Roman" w:eastAsia="Times New Roman" w:hAnsi="Times New Roman" w:cs="Times New Roman"/>
            <w:b/>
            <w:bCs/>
            <w:color w:val="0000FF"/>
            <w:sz w:val="28"/>
            <w:szCs w:val="28"/>
            <w:u w:val="single"/>
            <w:vertAlign w:val="superscript"/>
            <w:lang w:eastAsia="ru-RU"/>
          </w:rPr>
          <w:t>4</w:t>
        </w:r>
      </w:hyperlink>
      <w:bookmarkStart w:id="0" w:name="4"/>
      <w:bookmarkEnd w:id="0"/>
    </w:p>
    <w:p w:rsidR="00E2254C" w:rsidRPr="00E2254C" w:rsidRDefault="00E2254C" w:rsidP="00E2254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25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Проблемы прозы Чехова 1890-х гг. Анализ рассказов «Палата № 6», «Студент».</w:t>
      </w:r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     29 апреля 1892 г. в письме к Л. А. Авиловой Чехов писал: «Кончаю повесть, очень скучную, так как в ней совершенно отсутствует женщина и элемент любви. Терпеть не могу таких повестей, написал же как-то нечаянно, по легкомыслию». Так сообщал Чехов о повести «Палата № 6», написанной в 1892 г., замысел которой возник после поездки на остров-каторгу Сахалин. В этой повести отразились новые взгляды писателя: в 1890-е гг. он стал проявлять симпатию к </w:t>
      </w:r>
      <w:proofErr w:type="gramStart"/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демократическим и либеральным выступлениям</w:t>
      </w:r>
      <w:proofErr w:type="gramEnd"/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«Палата № 6» имеет остросоциальную направленность. Критики считают, что в ней есть герой, высказывающий радикальные революционные взгляды, — это сумасшедший Громов, у которого и болезнь-то тоже напоминает действия революционеров (мания преследования).</w:t>
      </w:r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</w:t>
      </w:r>
      <w:r w:rsidRPr="00E225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Описание места действия</w:t>
      </w:r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1. Найдите наиболее характерные слова и словосочетания, которые характеризуют место действия.</w:t>
      </w:r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— </w:t>
      </w:r>
      <w:r w:rsidRPr="00E225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Флигель:</w:t>
      </w:r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«окруженный целым лесом репейника, крапивы и дикой конопли», «крыша ржавая», «труба наполовину обвалилась», «ступеньки сгнили и поросли травой», «от штукатурки остались одни следы», «серый больничный забор с гвоздями», «эти гвозди обращены остриями кверху, и забор, и самый флигель имеют </w:t>
      </w:r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тот особый унылый, окаянный вид, какой у нас бывает только у больничных и тюремных построек». Неслучайно рядом с этой больницей находится тюрьма.</w:t>
      </w:r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— </w:t>
      </w:r>
      <w:r w:rsidRPr="00E225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Сени:</w:t>
      </w:r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«</w:t>
      </w:r>
      <w:proofErr w:type="gramStart"/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рвань</w:t>
      </w:r>
      <w:proofErr w:type="gramEnd"/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свалена в кучи, перемята, спуталась, гниет и издает удушливый запах».</w:t>
      </w:r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— </w:t>
      </w:r>
      <w:r w:rsidRPr="00E225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Сторож:</w:t>
      </w:r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«испитое лицо», «выражение степной овчарки», «убежден, что их надо бить», «он бьет по лицу, по груди, по спине, </w:t>
      </w:r>
      <w:proofErr w:type="gramStart"/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proofErr w:type="gramEnd"/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чем попало, и уверен, что без этого не было бы здесь порядка».</w:t>
      </w:r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— </w:t>
      </w:r>
      <w:r w:rsidRPr="00E225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Комната:</w:t>
      </w:r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«стены вымазаны грязно-голубою краской, потолок закопчен, как в курной избе», «зимой дымят </w:t>
      </w:r>
      <w:proofErr w:type="gramStart"/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печи</w:t>
      </w:r>
      <w:proofErr w:type="gramEnd"/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бывает угарно», «окна обезображены решетками», «воняет кислою капустой, фитильною гарью, клопами и аммиаком», «как будто вы входите в зверинец».</w:t>
      </w:r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Трудно сразу определить, о каком заведении идет речь: то ли тюрьма, то ли зверинец...</w:t>
      </w:r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Нет, здесь находятся обиженные судьбой, да и другими людьми люди. Это больница для умалишенных. Мы читаем в повести: «...люди в синих больничных халатах и по-старинному в колпаках. Это — сумасшедшие». Гуманист Чехов на первое место в своем предложении поставил слово «люди». Они, несмотря ни на что, люди!</w:t>
      </w:r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</w:t>
      </w:r>
      <w:r w:rsidRPr="00E225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Вопросы и задания на выявление читательского восприятия</w:t>
      </w:r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— Кто же находится в этой палате? Перечислите пациентов.</w:t>
      </w:r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— Как они попали сюда?</w:t>
      </w:r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— На самом ли деле они сумасшедшие?</w:t>
      </w:r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     Результаты работы с текстом по сопоставлению основных героев: Громова и доктора </w:t>
      </w:r>
      <w:proofErr w:type="spellStart"/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Рагина</w:t>
      </w:r>
      <w:proofErr w:type="spellEnd"/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— зафиксированы в таблице: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637"/>
        <w:gridCol w:w="4580"/>
        <w:gridCol w:w="4489"/>
      </w:tblGrid>
      <w:tr w:rsidR="00E2254C" w:rsidRPr="00E2254C" w:rsidTr="00BF64E9">
        <w:trPr>
          <w:tblCellSpacing w:w="15" w:type="dxa"/>
        </w:trPr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2254C" w:rsidRPr="00E2254C" w:rsidRDefault="00E2254C" w:rsidP="00BF64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5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Герои</w:t>
            </w:r>
          </w:p>
        </w:tc>
        <w:tc>
          <w:tcPr>
            <w:tcW w:w="2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2254C" w:rsidRPr="00E2254C" w:rsidRDefault="00E2254C" w:rsidP="00BF64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5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Иван </w:t>
            </w:r>
            <w:proofErr w:type="spellStart"/>
            <w:r w:rsidRPr="00E225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Дмитрич</w:t>
            </w:r>
            <w:proofErr w:type="spellEnd"/>
            <w:r w:rsidRPr="00E225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Громов, сумасшедший</w:t>
            </w:r>
          </w:p>
        </w:tc>
        <w:tc>
          <w:tcPr>
            <w:tcW w:w="2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2254C" w:rsidRPr="00E2254C" w:rsidRDefault="00E2254C" w:rsidP="00BF64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5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Андрей </w:t>
            </w:r>
            <w:proofErr w:type="spellStart"/>
            <w:r w:rsidRPr="00E225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ефимыч</w:t>
            </w:r>
            <w:proofErr w:type="spellEnd"/>
            <w:r w:rsidRPr="00E225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225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Рагин</w:t>
            </w:r>
            <w:proofErr w:type="spellEnd"/>
            <w:r w:rsidRPr="00E225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 доктор</w:t>
            </w:r>
          </w:p>
        </w:tc>
      </w:tr>
      <w:tr w:rsidR="00E2254C" w:rsidRPr="00E2254C" w:rsidTr="00BF64E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2254C" w:rsidRPr="00E2254C" w:rsidRDefault="00E2254C" w:rsidP="00BF64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5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Кто они такие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2254C" w:rsidRPr="00E2254C" w:rsidRDefault="00E2254C" w:rsidP="00BF64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5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благородных, бывший судебный пристав и губернский секретарь...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2254C" w:rsidRPr="00E2254C" w:rsidRDefault="00E2254C" w:rsidP="00BF64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5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семьи врача, отец был хирург... мечтал о духовной карьере...</w:t>
            </w:r>
          </w:p>
        </w:tc>
      </w:tr>
      <w:tr w:rsidR="00E2254C" w:rsidRPr="00E2254C" w:rsidTr="00BF64E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2254C" w:rsidRPr="00E2254C" w:rsidRDefault="00E2254C" w:rsidP="00BF64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5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Внутреннее состояние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2254C" w:rsidRPr="00E2254C" w:rsidRDefault="00E2254C" w:rsidP="00BF64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5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Он всегда возбужден, взволнован и напряжен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2254C" w:rsidRPr="00E2254C" w:rsidRDefault="00E2254C" w:rsidP="00BF64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5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Отнесся к беспорядкам, по-видимому, довольно равнодушно</w:t>
            </w:r>
          </w:p>
        </w:tc>
      </w:tr>
      <w:tr w:rsidR="00E2254C" w:rsidRPr="00E2254C" w:rsidTr="00BF64E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2254C" w:rsidRPr="00E2254C" w:rsidRDefault="00E2254C" w:rsidP="00BF64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5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Внешность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2254C" w:rsidRPr="00E2254C" w:rsidRDefault="00E2254C" w:rsidP="00BF64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5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Лицо бледное и несчастное, отражающее в себе, как в зеркале, замученную борьбой и продолжительным страхом душу... тонкие черты разумны и интеллигентны, и в глазах теплится здоровый блеск... вежливый, услужливый и необыкновенно деликатный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2254C" w:rsidRPr="00E2254C" w:rsidRDefault="00E2254C" w:rsidP="00BF64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5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Наружность у него тяжелая, грубая, мужицкая...</w:t>
            </w:r>
            <w:r w:rsidRPr="00E225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напоминает трактирщика на большой дороге, разъевшегося, невоздержанного и крутого...</w:t>
            </w:r>
            <w:r w:rsidRPr="00E225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глаза маленькие, нос красный...</w:t>
            </w:r>
            <w:r w:rsidRPr="00E225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у него громадные руки и ноги...</w:t>
            </w:r>
            <w:r w:rsidRPr="00E225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но поступь у него тихая и походка осторожная...</w:t>
            </w:r>
            <w:r w:rsidRPr="00E225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он всегда первый остановится, чтобы дать дорогу...</w:t>
            </w:r>
          </w:p>
        </w:tc>
      </w:tr>
      <w:tr w:rsidR="00E2254C" w:rsidRPr="00E2254C" w:rsidTr="00BF64E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2254C" w:rsidRPr="00E2254C" w:rsidRDefault="00E2254C" w:rsidP="00BF64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5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Отношение автора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2254C" w:rsidRPr="00E2254C" w:rsidRDefault="00E2254C" w:rsidP="00BF64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5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Мне нравится его лицо...</w:t>
            </w:r>
            <w:r w:rsidRPr="00E225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нравится мне он сам...</w:t>
            </w:r>
            <w:r w:rsidRPr="00E225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E225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Но в чем-то автор его осуждает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2254C" w:rsidRPr="00E2254C" w:rsidRDefault="00E2254C" w:rsidP="00BF64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5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Автор осуждает и оправдывает героя</w:t>
            </w:r>
          </w:p>
        </w:tc>
      </w:tr>
      <w:tr w:rsidR="00E2254C" w:rsidRPr="00E2254C" w:rsidTr="00BF64E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2254C" w:rsidRPr="00E2254C" w:rsidRDefault="00E2254C" w:rsidP="00BF64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5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Отношение горожан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2254C" w:rsidRPr="00E2254C" w:rsidRDefault="00E2254C" w:rsidP="00BF64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5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городе его любили...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2254C" w:rsidRPr="00E2254C" w:rsidRDefault="00E2254C" w:rsidP="00BF64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5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Замечательный человек в своем роде</w:t>
            </w:r>
          </w:p>
        </w:tc>
      </w:tr>
      <w:tr w:rsidR="00E2254C" w:rsidRPr="00E2254C" w:rsidTr="00BF64E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2254C" w:rsidRPr="00E2254C" w:rsidRDefault="00E2254C" w:rsidP="00BF64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5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Суждения о людях и жизни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2254C" w:rsidRPr="00E2254C" w:rsidRDefault="00E2254C" w:rsidP="00BF64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5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горожанах он всегда отзывался с презрением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2254C" w:rsidRPr="00E2254C" w:rsidRDefault="00E2254C" w:rsidP="00BF64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5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чему </w:t>
            </w:r>
            <w:proofErr w:type="gramStart"/>
            <w:r w:rsidRPr="00E225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мешать людям умирать</w:t>
            </w:r>
            <w:proofErr w:type="gramEnd"/>
            <w:r w:rsidRPr="00E225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если смерть есть нормальный и законный процесс каждого...</w:t>
            </w:r>
          </w:p>
        </w:tc>
      </w:tr>
      <w:tr w:rsidR="00E2254C" w:rsidRPr="00E2254C" w:rsidTr="00BF64E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2254C" w:rsidRPr="00E2254C" w:rsidRDefault="00E2254C" w:rsidP="00BF64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5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Речь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2254C" w:rsidRPr="00E2254C" w:rsidRDefault="00E2254C" w:rsidP="00BF64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E225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Беспорядочна</w:t>
            </w:r>
            <w:proofErr w:type="gramEnd"/>
            <w:r w:rsidRPr="00E225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лихорадочна, как бред, порывиста и не всегда понятна, но зато в ней слышится, и в словах, и в голосе, что-то чрезвычайно хорошее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2254C" w:rsidRPr="00E2254C" w:rsidRDefault="00E2254C" w:rsidP="00BF64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5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басом, как ждешь, а тонким, мягким тенорком говорит: «Виноват!»</w:t>
            </w:r>
          </w:p>
        </w:tc>
      </w:tr>
      <w:tr w:rsidR="00E2254C" w:rsidRPr="00E2254C" w:rsidTr="00BF64E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2254C" w:rsidRPr="00E2254C" w:rsidRDefault="00E2254C" w:rsidP="00BF64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5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Что волнует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2254C" w:rsidRPr="00E2254C" w:rsidRDefault="00E2254C" w:rsidP="00BF64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5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Говорит о человеческой подлости, о насилии, попирающем правду, о прекрасной жизни, какая со временем будет на земле, об оконных решетках, напоминающих ему каждую минуту о тупости и жестокости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2254C" w:rsidRPr="00E2254C" w:rsidRDefault="00E2254C" w:rsidP="00BF64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5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Чрезвычайно любит ум и честность, но чтобы устроить около себя жизнь умную и честную, у него не хватает характера и веры в свое право</w:t>
            </w:r>
          </w:p>
        </w:tc>
      </w:tr>
      <w:tr w:rsidR="00E2254C" w:rsidRPr="00E2254C" w:rsidTr="00BF64E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2254C" w:rsidRPr="00E2254C" w:rsidRDefault="00E2254C" w:rsidP="00BF64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5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Прошлое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2254C" w:rsidRPr="00E2254C" w:rsidRDefault="00E2254C" w:rsidP="00BF64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5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Есть подробный авторский рассказ о прошлом, и сам герой рассказывает о себе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2254C" w:rsidRPr="00E2254C" w:rsidRDefault="00E2254C" w:rsidP="00BF64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5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Тоже есть подробный авторский рассказ, и сам герой рассказывает о себе</w:t>
            </w:r>
          </w:p>
        </w:tc>
      </w:tr>
      <w:tr w:rsidR="00E2254C" w:rsidRPr="00E2254C" w:rsidTr="00BF64E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2254C" w:rsidRPr="00E2254C" w:rsidRDefault="00E2254C" w:rsidP="00BF64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5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Отношение к чтению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2254C" w:rsidRPr="00E2254C" w:rsidRDefault="00E2254C" w:rsidP="00BF64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5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Читал он очень много.</w:t>
            </w:r>
            <w:r w:rsidRPr="00E225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Чтение было одною из его болезненных привычек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2254C" w:rsidRPr="00E2254C" w:rsidRDefault="00E2254C" w:rsidP="00BF64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5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Читает он очень много и всегда с большим удовольствием. Половина жалованья уходит у него на покупку книг</w:t>
            </w:r>
          </w:p>
        </w:tc>
      </w:tr>
      <w:tr w:rsidR="00E2254C" w:rsidRPr="00E2254C" w:rsidTr="00BF64E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2254C" w:rsidRPr="00E2254C" w:rsidRDefault="00E2254C" w:rsidP="00BF64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5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Вывод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2254C" w:rsidRPr="00E2254C" w:rsidRDefault="00E2254C" w:rsidP="00BF64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5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Его речь осознанна и глубока. Он видит социальную несправедливость мира, готов выступать против нее. Сложно назвать этого героя сумасшедшим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2254C" w:rsidRPr="00E2254C" w:rsidRDefault="00E2254C" w:rsidP="00BF64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5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Он понимает, что его жизнь пуста.</w:t>
            </w:r>
            <w:r w:rsidRPr="00E225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Прошлое противно, лучше не вспоминать о нем. А в настоящем то же, что в прошлом.</w:t>
            </w:r>
            <w:r w:rsidRPr="00E225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Он понимает это, но ничего не делает</w:t>
            </w:r>
          </w:p>
        </w:tc>
      </w:tr>
    </w:tbl>
    <w:p w:rsidR="00E2254C" w:rsidRPr="00E2254C" w:rsidRDefault="00E2254C" w:rsidP="00E2254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Таким образом, это люди, которые находятся по разные стороны решетки, но в них так много общего и привлекательного, что, безусловно, они попытаются найти общий язык.</w:t>
      </w:r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</w:t>
      </w:r>
      <w:r w:rsidRPr="00E225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Вопросы для обсуждения</w:t>
      </w:r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     1. За что Громов осуждает </w:t>
      </w:r>
      <w:proofErr w:type="spellStart"/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Рагина</w:t>
      </w:r>
      <w:proofErr w:type="spellEnd"/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? В чем он его упрекает? Как относится к нему? (Громов осуждает </w:t>
      </w:r>
      <w:proofErr w:type="spellStart"/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Рагина</w:t>
      </w:r>
      <w:proofErr w:type="spellEnd"/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то, что: 1) тот не страдал и не может его понять; 2) у них разное положение; 3) его философия пустая и надуманная. </w:t>
      </w:r>
      <w:proofErr w:type="gramStart"/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Громов агрессивен, даже называет собеседника «гадина».)</w:t>
      </w:r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2.</w:t>
      </w:r>
      <w:proofErr w:type="gramEnd"/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Почему </w:t>
      </w:r>
      <w:proofErr w:type="spellStart"/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Рагин</w:t>
      </w:r>
      <w:proofErr w:type="spellEnd"/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тянется к Громову? Что привлекает его? (</w:t>
      </w:r>
      <w:proofErr w:type="spellStart"/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Рагин</w:t>
      </w:r>
      <w:proofErr w:type="spellEnd"/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тянется к Громову потому, что: 1) считает, что в городе нет умнее человека, чем Громов; 2) доктору </w:t>
      </w:r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нравится беседовать с сумасшедшим, его мысли совпадают со словами Громова. </w:t>
      </w:r>
      <w:proofErr w:type="gramStart"/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 спокойно и уважительно относится к собеседнику.)</w:t>
      </w:r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3.</w:t>
      </w:r>
      <w:proofErr w:type="gramEnd"/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Изменяются ли их отношения после того, как </w:t>
      </w:r>
      <w:proofErr w:type="spellStart"/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Рагин</w:t>
      </w:r>
      <w:proofErr w:type="spellEnd"/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становится пациентом палаты № 6? В чем разница их положения? Кому труднее пережить происходящее? </w:t>
      </w:r>
      <w:proofErr w:type="gramStart"/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(Их отношения не изменились:</w:t>
      </w:r>
      <w:proofErr w:type="gramEnd"/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Громов так же агрессивен, но </w:t>
      </w:r>
      <w:proofErr w:type="spellStart"/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Рагину</w:t>
      </w:r>
      <w:proofErr w:type="spellEnd"/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тяжелее, он попал сюда обманом, он не сумасшедший. К тому же он чувствует свою вину за состояние палаты № 6, он не хотел ничего изменять, его пассивность сыграла с ним злую шутку. Громов здесь уже давно, он как-то притерпелся. </w:t>
      </w:r>
      <w:proofErr w:type="gramStart"/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Фактически из-за Громова доктор и попал сюда.)</w:t>
      </w:r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4.</w:t>
      </w:r>
      <w:proofErr w:type="gramEnd"/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 чем беседуют герои, находясь в больнице? Напоминает ли их разговор речи сумасшедшего?</w:t>
      </w:r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5. Сравните их реплики, попытайтесь по ним понять, кто больше приспособлен к жизни в любых условиях. В ком больше силы? Действуют ли здесь закон и права?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5353"/>
        <w:gridCol w:w="5353"/>
      </w:tblGrid>
      <w:tr w:rsidR="00E2254C" w:rsidRPr="00E2254C" w:rsidTr="00BF64E9">
        <w:trPr>
          <w:tblCellSpacing w:w="15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2254C" w:rsidRPr="00E2254C" w:rsidRDefault="00E2254C" w:rsidP="00BF64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5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Громов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2254C" w:rsidRPr="00E2254C" w:rsidRDefault="00E2254C" w:rsidP="00BF64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225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Рагин</w:t>
            </w:r>
            <w:proofErr w:type="spellEnd"/>
          </w:p>
        </w:tc>
      </w:tr>
      <w:tr w:rsidR="00E2254C" w:rsidRPr="00E2254C" w:rsidTr="00BF64E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2254C" w:rsidRPr="00E2254C" w:rsidRDefault="00E2254C" w:rsidP="00BF64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5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Значит, я идиот, так как я страдаю, недоволен и удивляюсь человеческой подлости. И я реагирую!..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2254C" w:rsidRPr="00E2254C" w:rsidRDefault="00E2254C" w:rsidP="00BF64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5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Между теплым, уютным кабинетом и этою палатой нет никакой разницы... Холод и всякую боль можно не чувствовать...</w:t>
            </w:r>
          </w:p>
        </w:tc>
      </w:tr>
      <w:tr w:rsidR="00E2254C" w:rsidRPr="00E2254C" w:rsidTr="00BF64E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2254C" w:rsidRPr="00E2254C" w:rsidRDefault="00E2254C" w:rsidP="00BF64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5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Покой и довольство человека в нем самом... Страдания понимает только тот, кто сам испытал его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2254C" w:rsidRPr="00E2254C" w:rsidRDefault="00E2254C" w:rsidP="00BF64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225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Рагин</w:t>
            </w:r>
            <w:proofErr w:type="spellEnd"/>
            <w:r w:rsidRPr="00E225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не страдал в жизни и поэтому, по мнению Громова, не может понять и страдания человека, и страдания Христа</w:t>
            </w:r>
          </w:p>
        </w:tc>
      </w:tr>
      <w:tr w:rsidR="00E2254C" w:rsidRPr="00E2254C" w:rsidTr="00BF64E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2254C" w:rsidRPr="00E2254C" w:rsidRDefault="00E2254C" w:rsidP="00BF64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5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Нас держат здесь за решетками, гноят, </w:t>
            </w:r>
            <w:proofErr w:type="spellStart"/>
            <w:r w:rsidRPr="00E225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истязуют</w:t>
            </w:r>
            <w:proofErr w:type="spellEnd"/>
            <w:r w:rsidRPr="00E225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но это прекрасно и разумно, потому что между этою палатой и теплым удобным кабинетом нет никакой разницы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2254C" w:rsidRPr="00E2254C" w:rsidRDefault="00E2254C" w:rsidP="00BF64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5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Меня приятно поражает в вас склонность к обобщению, а моя характеристика, которую вы только что изволили сделать, просто блестяща...</w:t>
            </w:r>
          </w:p>
        </w:tc>
      </w:tr>
      <w:tr w:rsidR="00E2254C" w:rsidRPr="00E2254C" w:rsidTr="00BF64E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2254C" w:rsidRPr="00E2254C" w:rsidRDefault="00E2254C" w:rsidP="00BF64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5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Никогда нас не выпустят! Сгноят нас здесь! Где же справедливость?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2254C" w:rsidRPr="00E2254C" w:rsidRDefault="00E2254C" w:rsidP="00BF64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5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Слабы мы, дорогой. Был я равнодушен, бодро и здраво рассуждал, а стоило только жизни прикоснуться ко мне, как я пал духом...</w:t>
            </w:r>
          </w:p>
        </w:tc>
      </w:tr>
      <w:tr w:rsidR="00E2254C" w:rsidRPr="00E2254C" w:rsidTr="00BF64E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2254C" w:rsidRPr="00E2254C" w:rsidRDefault="00E2254C" w:rsidP="00BF64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5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Как они смеют держать нас здесь? В законе, кажется, ясно сказано, что никто не может быть лишен свободы без суда! Это насилие! Произвол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2254C" w:rsidRPr="00E2254C" w:rsidRDefault="00E2254C" w:rsidP="00BF64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5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Конечно, произвол! Он не имеет права</w:t>
            </w:r>
          </w:p>
        </w:tc>
      </w:tr>
      <w:tr w:rsidR="00E2254C" w:rsidRPr="00E2254C" w:rsidTr="00BF64E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2254C" w:rsidRPr="00E2254C" w:rsidRDefault="00E2254C" w:rsidP="00BF64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5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что горько и обидно, ведь эта жизнь кончится не наградой за страдания, не апофеозом, как в опере, а смертью; придут мужики и потащат мертвого за руки и за ноги в подвал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2254C" w:rsidRPr="00E2254C" w:rsidRDefault="00E2254C" w:rsidP="00BF64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5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Потом все исчезло, и Андрей </w:t>
            </w:r>
            <w:proofErr w:type="spellStart"/>
            <w:r w:rsidRPr="00E225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Ефимыч</w:t>
            </w:r>
            <w:proofErr w:type="spellEnd"/>
            <w:r w:rsidRPr="00E225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забылся навеки. Пришли мужики, взяли его за руки и за ноги и отнесли в часовню. Там он лежал на столе с открытыми глазами, и луна ночью освещала его</w:t>
            </w:r>
          </w:p>
        </w:tc>
      </w:tr>
    </w:tbl>
    <w:p w:rsidR="00E2254C" w:rsidRPr="00E2254C" w:rsidRDefault="00E2254C" w:rsidP="002556D2">
      <w:pPr>
        <w:rPr>
          <w:rFonts w:ascii="Times New Roman" w:hAnsi="Times New Roman" w:cs="Times New Roman"/>
          <w:sz w:val="28"/>
          <w:szCs w:val="28"/>
        </w:rPr>
      </w:pPr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6. Каково отношение автора к своим героям? Можно ли однозначно ответить на этот вопрос? Как бы вы оценили противостояние героев?</w:t>
      </w:r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     Автор осуждает </w:t>
      </w:r>
      <w:proofErr w:type="spellStart"/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Рагина</w:t>
      </w:r>
      <w:proofErr w:type="spellEnd"/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нежелание действовать, изменять эту жизнь, тем более</w:t>
      </w:r>
      <w:proofErr w:type="gramStart"/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proofErr w:type="gramEnd"/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что это было в его силах, но защищает доктора, показывая, что у него чувствительная душа, он тянется к духовному, он способен понять человека, а его философия не примитивна, и если у врача нет опыта страдания, то и у Громова нет опыта </w:t>
      </w:r>
      <w:proofErr w:type="spellStart"/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Рагина</w:t>
      </w:r>
      <w:proofErr w:type="spellEnd"/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Автор ценит доктора за то, что, попав в палату № 6, он понимает бесчеловечность своей философии и безнравственность своей жизни. </w:t>
      </w:r>
      <w:proofErr w:type="spellStart"/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Рагин</w:t>
      </w:r>
      <w:proofErr w:type="spellEnd"/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попав в больницу, погибает, он не может здесь жить.</w:t>
      </w:r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     Автор осуждает Громова за ограниченность его философии, за упреки </w:t>
      </w:r>
      <w:proofErr w:type="spellStart"/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Рагину</w:t>
      </w:r>
      <w:proofErr w:type="spellEnd"/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отсутствии опыта, за агрессивность, неспособность понять другого человека, но защищает за его деятельную натуру, за понимание ужасного состояния общества. Громов не смог жить в мире </w:t>
      </w:r>
      <w:proofErr w:type="spellStart"/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Рагина</w:t>
      </w:r>
      <w:proofErr w:type="spellEnd"/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там он стал сумасшедшим.</w:t>
      </w:r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7. Что представляет собой город, в котором происходит действие? Почему город не имеет названия? Как развиваются отношения между героями и городом? (</w:t>
      </w:r>
      <w:proofErr w:type="spellStart"/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Рагин</w:t>
      </w:r>
      <w:proofErr w:type="spellEnd"/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Громов противостоят городу, провинциальному городу «без имени», обобщенному образу всех городов русских конца XIX в.) Н. С. Лесков писал: «„В палате № 6“ в миниатюре изображены общие наши порядки и характеры. Всюду — палата № 6. </w:t>
      </w:r>
      <w:proofErr w:type="gramStart"/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 Россия»</w:t>
      </w:r>
      <w:hyperlink r:id="rId7" w:anchor="1_5" w:history="1">
        <w:r w:rsidRPr="00E2254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vertAlign w:val="superscript"/>
            <w:lang w:eastAsia="ru-RU"/>
          </w:rPr>
          <w:t>5</w:t>
        </w:r>
      </w:hyperlink>
      <w:bookmarkStart w:id="1" w:name="5"/>
      <w:bookmarkEnd w:id="1"/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Город — это:</w:t>
      </w:r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— сами жители, которые, узнав, что доктор ходит к сумасшедшему, стали и его считать сумасшедшим;</w:t>
      </w:r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— скудные интересы, скука, унылое однообразие;</w:t>
      </w:r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     — почтмейстер Михаил </w:t>
      </w:r>
      <w:proofErr w:type="spellStart"/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Аверьянович</w:t>
      </w:r>
      <w:proofErr w:type="spellEnd"/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напускной оптимист, любитель грубоватых историй, лишенный деликатности;</w:t>
      </w:r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— молодой самоуверенный врач Хоботов, агрессивный и пошлый; он готов любыми путями добиваться «теплого местечка».</w:t>
      </w:r>
      <w:proofErr w:type="gramEnd"/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</w:t>
      </w:r>
      <w:proofErr w:type="spellStart"/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Рагин</w:t>
      </w:r>
      <w:proofErr w:type="spellEnd"/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Громов являются жертвами этого мира.</w:t>
      </w:r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8. </w:t>
      </w:r>
      <w:r w:rsidRPr="00E225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Индивидуальное задание.</w:t>
      </w:r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Сопоставьте в рассказе состояния человека и картины природы. В чем они сходны? Подтвердите свои мысли цитатами:</w:t>
      </w:r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— «...осенним утром... шлепая по грязи...» — «настроение у него [Громова] было мрачное...» (глава 3);</w:t>
      </w:r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— «...весной, когда сошел снег, в овраге нашли два трупа...» — Громову «хотелось спрятаться в хозяйкин погреб...» (глава 3);</w:t>
      </w:r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— «В один из весенних вечеров, в конце марта, когда уже на земле не было снега и в больничном саду пели скворцы...» — «он [</w:t>
      </w:r>
      <w:proofErr w:type="spellStart"/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Рагин</w:t>
      </w:r>
      <w:proofErr w:type="spellEnd"/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] пошел во флигель, где познакомился с милым человеком» (глава 9);</w:t>
      </w:r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— «В саду уже тропинки...» — [</w:t>
      </w:r>
      <w:proofErr w:type="spellStart"/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Рагин</w:t>
      </w:r>
      <w:proofErr w:type="spellEnd"/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Громов]: «Теперь бы хорошо проехаться в коляске куда-нибудь за город» (глава 10);</w:t>
      </w:r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— «Уже становилось темно, и на горизонте с правой стороны восходила холодная, багровая луна...» — [</w:t>
      </w:r>
      <w:proofErr w:type="spellStart"/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Рагин</w:t>
      </w:r>
      <w:proofErr w:type="spellEnd"/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палате № 6]: «Были страшны и луна, и тюрьма, и гвозди на заборе» (глава 18);</w:t>
      </w:r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     — «Там он лежал на столе с открытыми глазами, и луна ночью освещала его» — смерть </w:t>
      </w:r>
      <w:proofErr w:type="spellStart"/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Рагина</w:t>
      </w:r>
      <w:proofErr w:type="spellEnd"/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(глава 19).</w:t>
      </w:r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</w:t>
      </w:r>
      <w:r w:rsidRPr="00E225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Вывод.</w:t>
      </w:r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Эта повесть отражает состояние Чехова </w:t>
      </w:r>
      <w:proofErr w:type="gramStart"/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начале</w:t>
      </w:r>
      <w:proofErr w:type="gramEnd"/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1890-х гг.: социальные </w:t>
      </w:r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проблемы, вопросы о жизни, о справедливости. Повесть наполнена образами-символами: символичен и город, и палата, и сторож, и герои. Чехов показывает ужасающее положение в России и говорит о том, что нужно что-то делать.</w:t>
      </w:r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8B58BA" w:rsidRPr="005C5D51" w:rsidRDefault="008B58BA" w:rsidP="002556D2">
      <w:pPr>
        <w:rPr>
          <w:rFonts w:ascii="Times New Roman" w:hAnsi="Times New Roman" w:cs="Times New Roman"/>
          <w:b/>
          <w:sz w:val="28"/>
          <w:szCs w:val="28"/>
        </w:rPr>
      </w:pPr>
      <w:r w:rsidRPr="005C5D51">
        <w:rPr>
          <w:rFonts w:ascii="Times New Roman" w:eastAsia="Calibri" w:hAnsi="Times New Roman" w:cs="Times New Roman"/>
          <w:b/>
          <w:sz w:val="28"/>
          <w:szCs w:val="28"/>
        </w:rPr>
        <w:t xml:space="preserve"> А.П. Чехов. Рассказ «Студент»</w:t>
      </w:r>
    </w:p>
    <w:p w:rsidR="008B58BA" w:rsidRPr="00E2254C" w:rsidRDefault="008B58BA" w:rsidP="008B58B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Совсем другим по настроению является рассказ «Студент», написанный в 1894 г. И. А. Бунин вспоминает слова А. П. Чехова: «Какой я пессимист? Ведь из моих вещей самый любимый мой рассказ — „Студент“»</w:t>
      </w:r>
      <w:hyperlink r:id="rId8" w:anchor="1_6" w:history="1">
        <w:r w:rsidRPr="00E2254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vertAlign w:val="superscript"/>
            <w:lang w:eastAsia="ru-RU"/>
          </w:rPr>
          <w:t>6</w:t>
        </w:r>
      </w:hyperlink>
      <w:bookmarkStart w:id="2" w:name="6"/>
      <w:bookmarkEnd w:id="2"/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4A2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Трехчастная композиция</w:t>
      </w:r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Часть 1. Студент духовной академии Иван Великопольский возвращается домой с охоты. Автор описывает его настроение и мировосприятие. Кругом темно, холодно, и только где-то далеко впереди виден огонь.</w:t>
      </w:r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Часть 2. Встреча на вдовьих огородах с двумя женщинами, разговор с ними. Возможность погреться у костра (огонь оказался костром). Изменение настроения Ивана.</w:t>
      </w:r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Часть 3. Дальнейший путь домой. Совершенно другое настроение и мировосприятие. Огонь костра теперь провожает студента.</w:t>
      </w:r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     Критик В. Б. Катаев писал о начале этого рассказа: «Если всмотреться, три начала, три стихии присутствуют уже в первых абзацах. Эти три стихии — природа, быт и история. Они определяют мировосприятие молодого человека. </w:t>
      </w:r>
      <w:proofErr w:type="gramStart"/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 природе — это холод, побеждающий весну; в повседневности — лютая бедность, голод, невежество, тоска; в русской истории (и при Рюрике, и при Иоанне Грозном, и при Петре) — дурная бесконечность... все эти ужасы были, есть и будут»</w:t>
      </w:r>
      <w:hyperlink r:id="rId9" w:anchor="1_7" w:history="1">
        <w:r w:rsidRPr="00E2254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vertAlign w:val="superscript"/>
            <w:lang w:eastAsia="ru-RU"/>
          </w:rPr>
          <w:t>7</w:t>
        </w:r>
      </w:hyperlink>
      <w:bookmarkStart w:id="3" w:name="7"/>
      <w:bookmarkEnd w:id="3"/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</w:t>
      </w:r>
      <w:r w:rsidRPr="00E225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Вопросы для обсуждения</w:t>
      </w:r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1.</w:t>
      </w:r>
      <w:proofErr w:type="gramEnd"/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Найдите в рассказе три части. Докажите, что именно так нужно композиционно разделить его.</w:t>
      </w:r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2. Найдите в каждой части «три стихии»: природу, быт и историю. Докажите, что они связаны между собой и влияют друг на друга.</w:t>
      </w:r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3. Как «три стихии» влияют на Ивана? Что происходит с ним в течение этого ночного пути?</w:t>
      </w:r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4. О каком времени (временах) повествуется в рассказе? Найдите время суток и время года, время современное и время историческое. Какова смысловая роль образа времени?</w:t>
      </w:r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5. Найдите в рассказе символы или символические события. Объясните их роль.</w:t>
      </w:r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6. Зачем студент рассказывает о последних днях Христа? Почему говорит не языком Евангелия, а очень поэтично? Как реагируют на его рассказ женщины?</w:t>
      </w:r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7. Что начал понимать студент? Почему у него изменилось настроение?</w:t>
      </w:r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В ходе работы с текстом школьники записывают основные положения беседы. В результате может получиться такая запись.</w:t>
      </w:r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</w:t>
      </w:r>
      <w:r w:rsidRPr="00E2254C">
        <w:rPr>
          <w:rFonts w:ascii="Times New Roman" w:eastAsia="Times New Roman" w:hAnsi="Times New Roman" w:cs="Times New Roman"/>
          <w:b/>
          <w:bCs/>
          <w:color w:val="000000"/>
          <w:spacing w:val="48"/>
          <w:sz w:val="28"/>
          <w:szCs w:val="28"/>
          <w:lang w:eastAsia="ru-RU"/>
        </w:rPr>
        <w:t>Часть 1</w:t>
      </w:r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</w:t>
      </w:r>
      <w:r w:rsidRPr="00E2254C">
        <w:rPr>
          <w:rFonts w:ascii="Times New Roman" w:eastAsia="Times New Roman" w:hAnsi="Times New Roman" w:cs="Times New Roman"/>
          <w:i/>
          <w:iCs/>
          <w:color w:val="000000"/>
          <w:spacing w:val="48"/>
          <w:sz w:val="28"/>
          <w:szCs w:val="28"/>
          <w:lang w:eastAsia="ru-RU"/>
        </w:rPr>
        <w:t>Природа</w:t>
      </w:r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«подул с востока холодный пронизывающий ветер», «по лужам протянулись ледяные иглы, и стало в лесу неуютно, глухо и нелюдимо. Запахло зимой», «внезапно наступивший холод нарушил во всем порядок и согласие», «самой природе жутко, и оттого вечерние потемки сгустились быстрей, чем надо», «кругом было пустынно и как-то особенно мрачно».</w:t>
      </w:r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     </w:t>
      </w:r>
      <w:r w:rsidRPr="00E2254C">
        <w:rPr>
          <w:rFonts w:ascii="Times New Roman" w:eastAsia="Times New Roman" w:hAnsi="Times New Roman" w:cs="Times New Roman"/>
          <w:i/>
          <w:iCs/>
          <w:color w:val="000000"/>
          <w:spacing w:val="48"/>
          <w:sz w:val="28"/>
          <w:szCs w:val="28"/>
          <w:lang w:eastAsia="ru-RU"/>
        </w:rPr>
        <w:t>Быт</w:t>
      </w:r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бесконечный голод, «по случаю страстной пятницы дома ничего не варили, и мучительно хотелось есть».</w:t>
      </w:r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</w:t>
      </w:r>
      <w:proofErr w:type="gramStart"/>
      <w:r w:rsidRPr="00E2254C">
        <w:rPr>
          <w:rFonts w:ascii="Times New Roman" w:eastAsia="Times New Roman" w:hAnsi="Times New Roman" w:cs="Times New Roman"/>
          <w:i/>
          <w:iCs/>
          <w:color w:val="000000"/>
          <w:spacing w:val="48"/>
          <w:sz w:val="28"/>
          <w:szCs w:val="28"/>
          <w:lang w:eastAsia="ru-RU"/>
        </w:rPr>
        <w:t>История</w:t>
      </w:r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«точно такой же ветер дул и при Рюрике, и при Иоанне Грозном, и при Петре, и что при них была точно такая же лютая бедность, голод; такие же дырявые соломенные крыши, невежество, тоска, такая же пустыня кругом, мрак, чувство гнета — все эти ужасы были, есть и будут, и оттого, что пройдет еще тысяча лет, жизнь не станет лучше.</w:t>
      </w:r>
      <w:proofErr w:type="gramEnd"/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ему не хотелось домой».</w:t>
      </w:r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</w:t>
      </w:r>
      <w:r w:rsidRPr="00E225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Вывод.</w:t>
      </w:r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gramStart"/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видим, что все «три стихии» взаимосвязаны, и студент, ощущая их, чувствует безысходность, так как жизнь, двигаясь по кругу, не изменится в будущем.</w:t>
      </w:r>
      <w:proofErr w:type="gramEnd"/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Оттого так печальны его мысли: мир постоянно обречен на такое же существование, бедное, голодное, неуютное. Впереди виден огонь, но он где-то так далеко, что сложно понять, какой это огонь.</w:t>
      </w:r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</w:t>
      </w:r>
      <w:r w:rsidRPr="00E2254C">
        <w:rPr>
          <w:rFonts w:ascii="Times New Roman" w:eastAsia="Times New Roman" w:hAnsi="Times New Roman" w:cs="Times New Roman"/>
          <w:b/>
          <w:bCs/>
          <w:color w:val="000000"/>
          <w:spacing w:val="48"/>
          <w:sz w:val="28"/>
          <w:szCs w:val="28"/>
          <w:lang w:eastAsia="ru-RU"/>
        </w:rPr>
        <w:t>Часть 2</w:t>
      </w:r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</w:t>
      </w:r>
      <w:r w:rsidRPr="00E2254C">
        <w:rPr>
          <w:rFonts w:ascii="Times New Roman" w:eastAsia="Times New Roman" w:hAnsi="Times New Roman" w:cs="Times New Roman"/>
          <w:i/>
          <w:iCs/>
          <w:color w:val="000000"/>
          <w:spacing w:val="48"/>
          <w:sz w:val="28"/>
          <w:szCs w:val="28"/>
          <w:lang w:eastAsia="ru-RU"/>
        </w:rPr>
        <w:t>Природа</w:t>
      </w:r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«Вот вам и зима пришла», «И опять наступили потемки», «Дул жесткий ветер, в самом </w:t>
      </w:r>
      <w:proofErr w:type="gramStart"/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деле</w:t>
      </w:r>
      <w:proofErr w:type="gramEnd"/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возвращалась зима».</w:t>
      </w:r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</w:t>
      </w:r>
      <w:r w:rsidRPr="00E2254C">
        <w:rPr>
          <w:rFonts w:ascii="Times New Roman" w:eastAsia="Times New Roman" w:hAnsi="Times New Roman" w:cs="Times New Roman"/>
          <w:i/>
          <w:iCs/>
          <w:color w:val="000000"/>
          <w:spacing w:val="48"/>
          <w:sz w:val="28"/>
          <w:szCs w:val="28"/>
          <w:lang w:eastAsia="ru-RU"/>
        </w:rPr>
        <w:t>Быт</w:t>
      </w:r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«Вдова Василиса, высокая, пухлая старуха», «ее дочь, Лукерья, маленькая, рябая, с глуповатым лицом, сидела на земле и мыла котел и ложки».</w:t>
      </w:r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</w:t>
      </w:r>
      <w:r w:rsidRPr="00E2254C">
        <w:rPr>
          <w:rFonts w:ascii="Times New Roman" w:eastAsia="Times New Roman" w:hAnsi="Times New Roman" w:cs="Times New Roman"/>
          <w:i/>
          <w:iCs/>
          <w:color w:val="000000"/>
          <w:spacing w:val="48"/>
          <w:sz w:val="28"/>
          <w:szCs w:val="28"/>
          <w:lang w:eastAsia="ru-RU"/>
        </w:rPr>
        <w:t>История</w:t>
      </w:r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рассказ студента о последних днях Христа. Сухому, хронологическому повествованию он противопоставляет живое, эмоциональное, понятое им и прочувствованное. «Ах, какая то была страшная ночь, бабушка! До чрезвычайности унылая, длинная ночь!.. Иисус смертельно тосковал в саду и молился, а бедный Петр истомился душой, ослабел... Его, связанного, вели к первосвященнику и били, а Петр, изнеможенный, замученный тоской и тревогой... предчувствуя, что вот-вот на земле произойдет что-то ужасное, шел вслед... Он страстно, без памяти любил Иисуса и теперь </w:t>
      </w:r>
      <w:proofErr w:type="spellStart"/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E41D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</w:t>
      </w:r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идел</w:t>
      </w:r>
      <w:proofErr w:type="spellEnd"/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издали, как его били...»</w:t>
      </w:r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</w:t>
      </w:r>
      <w:r w:rsidRPr="00E225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Вывод.</w:t>
      </w:r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Накануне Пасхи студент, случайно встретивший в поле женщин, рассказывает им то, что сам понял и осознал. Женщины не просто слушают, они переживают. После слов студента «В Евангелии сказано: „И </w:t>
      </w:r>
      <w:proofErr w:type="spellStart"/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исшед</w:t>
      </w:r>
      <w:proofErr w:type="spellEnd"/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вон, плакался горько“. Воображаю: тихий-тихий, темный-темный сад, и в тишине едва слышатся глухие рыдания...» «Василиса вдруг всхлипнула, слезы, крупные, изобильные, потекли у нее по щекам», «а Лукерья... покраснела, и выражение у нее стало тяжелым, напряженным, как у человека, который сдерживает сильную боль».</w:t>
      </w:r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Иван понимает что-то очень важное. Все пережили чувство сострадания, сопереживания, сочувствия. Поэтому изменилось мироощущение Ивана Великопольского. Природа та же, быт так же убог, но ощущение безысходности мира пропало. И костер рядом.</w:t>
      </w:r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Образ огня имеет несколько значений:</w:t>
      </w:r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— это костер, у которого можно погреться. «Костер горел жарко, с треском, освещая далеко кругом вспаханную землю»;</w:t>
      </w:r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— это костер, у которого грелся апостол Петр. «Точно так же в холодную ночь грелся у костра апостол Петр»;</w:t>
      </w:r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— это костер-свет, открывающий что-то скрытое. Именно при свете костра узнали Петра. «С ними около костра стоял Петр». «Одна женщина узнала его»;</w:t>
      </w:r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— костер — это символ света, озарившего студенту тьму ночи и мысли.</w:t>
      </w:r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</w:t>
      </w:r>
      <w:r w:rsidRPr="00E2254C">
        <w:rPr>
          <w:rFonts w:ascii="Times New Roman" w:eastAsia="Times New Roman" w:hAnsi="Times New Roman" w:cs="Times New Roman"/>
          <w:b/>
          <w:bCs/>
          <w:color w:val="000000"/>
          <w:spacing w:val="48"/>
          <w:sz w:val="28"/>
          <w:szCs w:val="28"/>
          <w:lang w:eastAsia="ru-RU"/>
        </w:rPr>
        <w:t>Часть 3</w:t>
      </w:r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</w:t>
      </w:r>
      <w:r w:rsidRPr="00E2254C">
        <w:rPr>
          <w:rFonts w:ascii="Times New Roman" w:eastAsia="Times New Roman" w:hAnsi="Times New Roman" w:cs="Times New Roman"/>
          <w:i/>
          <w:iCs/>
          <w:color w:val="000000"/>
          <w:spacing w:val="48"/>
          <w:sz w:val="28"/>
          <w:szCs w:val="28"/>
          <w:lang w:eastAsia="ru-RU"/>
        </w:rPr>
        <w:t>Природа</w:t>
      </w:r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«...глядел на свою родную деревню и на запад, где узкой полосой светилась холодная багровая заря».</w:t>
      </w:r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     </w:t>
      </w:r>
      <w:r w:rsidRPr="00E2254C">
        <w:rPr>
          <w:rFonts w:ascii="Times New Roman" w:eastAsia="Times New Roman" w:hAnsi="Times New Roman" w:cs="Times New Roman"/>
          <w:i/>
          <w:iCs/>
          <w:color w:val="000000"/>
          <w:spacing w:val="48"/>
          <w:sz w:val="28"/>
          <w:szCs w:val="28"/>
          <w:lang w:eastAsia="ru-RU"/>
        </w:rPr>
        <w:t>Быт</w:t>
      </w:r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своя деревня.</w:t>
      </w:r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</w:t>
      </w:r>
      <w:r w:rsidRPr="00E2254C">
        <w:rPr>
          <w:rFonts w:ascii="Times New Roman" w:eastAsia="Times New Roman" w:hAnsi="Times New Roman" w:cs="Times New Roman"/>
          <w:i/>
          <w:iCs/>
          <w:color w:val="000000"/>
          <w:spacing w:val="48"/>
          <w:sz w:val="28"/>
          <w:szCs w:val="28"/>
          <w:lang w:eastAsia="ru-RU"/>
        </w:rPr>
        <w:t>История</w:t>
      </w:r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«Прошлое связано с настоящим непрерывною цепью событий, вытекавших одно из другого, и ему казалось, что он только что видел оба конца этой цепи: дотронулся до одного конца, как дрогнул другой».</w:t>
      </w:r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Костер провожает студента — «одинокий огонь спокойно мигал в темноте». Но уже другое состояние: надежда на то, что мир будет стоять, — «и жизнь казалась ему восхитительной, чудесной и полной высокого смысла».</w:t>
      </w:r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Кажется, в рассказе ничего не произошло, но на самом деле глубокие изменения коснулись души студента. Четыре времени соединились: прошлое, настоящее, будущее и вечное — и помогли понять, что все будет по-другому.</w:t>
      </w:r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     Главная мысль рассказа — в последнем предложении: «...думал он о том, </w:t>
      </w:r>
      <w:proofErr w:type="gramStart"/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</w:t>
      </w:r>
      <w:proofErr w:type="gramEnd"/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правда и красота, направляющие человеческую жизнь там, в саду и во дворе первосвященника, продолжались непрерывно до сего дня и, по-видимому, всегда составляли главное в человеческой жизни и вообще на земле».</w:t>
      </w:r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</w:t>
      </w:r>
      <w:r w:rsidRPr="00E225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Вопросы для обсуждения</w:t>
      </w:r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     1. Какую роль играют </w:t>
      </w:r>
      <w:proofErr w:type="gramStart"/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похожие</w:t>
      </w:r>
      <w:proofErr w:type="gramEnd"/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начало и конец рассказа?</w:t>
      </w:r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2. Повествование А. П. Чехова называют «слитным». Что «сливается» в рассказе?</w:t>
      </w:r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3. Как меняется настроение Ивана?</w:t>
      </w:r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4. Сравните описание последних дней Христа в Евангелии (26: 36—75) и в рассказе. О чем говорит такое повествование Ивана? Что это: проповедь, притча, поучение или что-то совсем другое?</w:t>
      </w:r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5. Как показан Петр в рассказе студента?</w:t>
      </w:r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6. Есть ли в рассказе чудо?</w:t>
      </w:r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</w:t>
      </w:r>
      <w:r w:rsidRPr="00E225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Вывод.</w:t>
      </w:r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Люди поняли друг друга, испытали похожие чувства, значит, будет то, что объединит людей, что поможет подняться над дисгармонией природы, повседневности и человека. Правда и красота направляют человеческую жизнь.</w:t>
      </w:r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</w:t>
      </w:r>
      <w:r w:rsidRPr="00E225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Итог урока.</w:t>
      </w:r>
      <w:r w:rsidRPr="00E22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 рассказах «Палата № 6» и «Студент» Чехов побуждает читателя к размышлениям о дисгармонии современной жизни. Смысл первого рассказа в том, что нельзя становиться «рабом» ненормальной жизни, нужно что-то делать. Второй рассказ говорит о необходимости осмысления своего места не только в бытовом, но в бытийном масштабе. Что-то изменить в мире можно, только разобравшись в себе самом. Писатель-психолог ставит перед нами вопросы, на которые каждый должен ответить сам. Не случайно Чехов говорил, что не дело художника давать ответы, его задача — ставить вопросы.</w:t>
      </w:r>
    </w:p>
    <w:p w:rsidR="003E54E9" w:rsidRDefault="003E54E9" w:rsidP="003E54E9">
      <w:pPr>
        <w:pStyle w:val="a3"/>
        <w:shd w:val="clear" w:color="auto" w:fill="FFFFFF"/>
        <w:spacing w:before="0" w:beforeAutospacing="0" w:after="135" w:afterAutospacing="0"/>
        <w:rPr>
          <w:rFonts w:asciiTheme="minorHAnsi" w:hAnsiTheme="minorHAnsi"/>
          <w:b/>
          <w:bCs/>
          <w:color w:val="333333"/>
          <w:sz w:val="21"/>
          <w:szCs w:val="21"/>
        </w:rPr>
      </w:pPr>
      <w:r w:rsidRPr="002C2822">
        <w:rPr>
          <w:rFonts w:ascii="Arial" w:hAnsi="Arial" w:cs="Arial"/>
          <w:b/>
          <w:bCs/>
          <w:color w:val="000000"/>
        </w:rPr>
        <w:t>«Дама с собачкой».</w:t>
      </w:r>
      <w:r w:rsidRPr="002C2822">
        <w:rPr>
          <w:rFonts w:ascii="Arial" w:hAnsi="Arial" w:cs="Arial"/>
          <w:b/>
          <w:bCs/>
          <w:color w:val="000000"/>
        </w:rPr>
        <w:br/>
        <w:t>      Вопросы и задания для обсуждения</w:t>
      </w:r>
      <w:r w:rsidRPr="002C2822">
        <w:rPr>
          <w:rFonts w:ascii="Arial" w:hAnsi="Arial" w:cs="Arial"/>
          <w:color w:val="000000"/>
        </w:rPr>
        <w:br/>
        <w:t>      1. Охарактеризуйте Гурова. Как вводится в рассказ Анна Сергеевна? Что мы узнаем о ней?</w:t>
      </w:r>
      <w:r w:rsidRPr="002C2822">
        <w:rPr>
          <w:rFonts w:ascii="Arial" w:hAnsi="Arial" w:cs="Arial"/>
          <w:color w:val="000000"/>
        </w:rPr>
        <w:br/>
        <w:t>      2. Как относился Гуров к женщинам? Как характеризует его мнение о женщинах: «Низшая раса!»?</w:t>
      </w:r>
      <w:r w:rsidRPr="002C2822">
        <w:rPr>
          <w:rFonts w:ascii="Arial" w:hAnsi="Arial" w:cs="Arial"/>
          <w:color w:val="000000"/>
        </w:rPr>
        <w:br/>
        <w:t>      3. Какое мнение составил Гуров о незнакомке после первого знакомства? Испытал ли он смятение сердца?</w:t>
      </w:r>
      <w:r w:rsidRPr="002C2822">
        <w:rPr>
          <w:rFonts w:ascii="Arial" w:hAnsi="Arial" w:cs="Arial"/>
          <w:color w:val="000000"/>
        </w:rPr>
        <w:br/>
        <w:t>      4. Как меняются отношения через неделю? Как ведут себя герои? Понимают ли, что это серьезно?</w:t>
      </w:r>
      <w:r w:rsidRPr="002C2822">
        <w:rPr>
          <w:rFonts w:ascii="Arial" w:hAnsi="Arial" w:cs="Arial"/>
          <w:color w:val="000000"/>
        </w:rPr>
        <w:br/>
        <w:t>      5. Почему Гуров не мог забыть это знакомство? Как оно изменило Гурова? Что он увидел в окружающем мире?</w:t>
      </w:r>
      <w:r w:rsidRPr="002C2822">
        <w:rPr>
          <w:rFonts w:ascii="Arial" w:hAnsi="Arial" w:cs="Arial"/>
          <w:color w:val="000000"/>
        </w:rPr>
        <w:br/>
        <w:t xml:space="preserve">      6. Почему он поехал в город С., где жила Анна Сергеевна? «И только теперь, когда у него голова стала седой, он </w:t>
      </w:r>
      <w:proofErr w:type="gramStart"/>
      <w:r w:rsidRPr="002C2822">
        <w:rPr>
          <w:rFonts w:ascii="Arial" w:hAnsi="Arial" w:cs="Arial"/>
          <w:color w:val="000000"/>
        </w:rPr>
        <w:t>полюбил</w:t>
      </w:r>
      <w:proofErr w:type="gramEnd"/>
      <w:r w:rsidRPr="002C2822">
        <w:rPr>
          <w:rFonts w:ascii="Arial" w:hAnsi="Arial" w:cs="Arial"/>
          <w:color w:val="000000"/>
        </w:rPr>
        <w:t xml:space="preserve"> как следует, по-настоящему, первый раз в жизни». Счастье ли это?</w:t>
      </w:r>
      <w:r w:rsidRPr="002C2822">
        <w:rPr>
          <w:rFonts w:ascii="Arial" w:hAnsi="Arial" w:cs="Arial"/>
          <w:color w:val="000000"/>
        </w:rPr>
        <w:br/>
      </w:r>
      <w:r w:rsidRPr="002C2822">
        <w:rPr>
          <w:rFonts w:ascii="Arial" w:hAnsi="Arial" w:cs="Arial"/>
          <w:color w:val="000000"/>
        </w:rPr>
        <w:lastRenderedPageBreak/>
        <w:t>      7. Найдут ли решение герои рассказа?</w:t>
      </w:r>
      <w:r w:rsidRPr="002C2822">
        <w:rPr>
          <w:rFonts w:ascii="Arial" w:hAnsi="Arial" w:cs="Arial"/>
          <w:color w:val="000000"/>
        </w:rPr>
        <w:br/>
        <w:t>      8. Они живут тайно и явно. Где истинная жизнь?</w:t>
      </w:r>
      <w:r w:rsidRPr="002C2822">
        <w:rPr>
          <w:rFonts w:ascii="Arial" w:hAnsi="Arial" w:cs="Arial"/>
          <w:color w:val="000000"/>
        </w:rPr>
        <w:br/>
        <w:t xml:space="preserve">      Герои оказались способны на настоящую любовь, которая помогла им увидеть мир, окружающий их: «Неистовая игра в карты, </w:t>
      </w:r>
      <w:proofErr w:type="gramStart"/>
      <w:r w:rsidRPr="002C2822">
        <w:rPr>
          <w:rFonts w:ascii="Arial" w:hAnsi="Arial" w:cs="Arial"/>
          <w:color w:val="000000"/>
        </w:rPr>
        <w:t>обжорство</w:t>
      </w:r>
      <w:proofErr w:type="gramEnd"/>
      <w:r w:rsidRPr="002C2822">
        <w:rPr>
          <w:rFonts w:ascii="Arial" w:hAnsi="Arial" w:cs="Arial"/>
          <w:color w:val="000000"/>
        </w:rPr>
        <w:t xml:space="preserve">, пьянство, постоянные разговоры все об одном. Ненужные дела и разговоры все об одном охватывают на свою долю лучшую часть времени, лучшие силы, </w:t>
      </w:r>
      <w:proofErr w:type="gramStart"/>
      <w:r w:rsidRPr="002C2822">
        <w:rPr>
          <w:rFonts w:ascii="Arial" w:hAnsi="Arial" w:cs="Arial"/>
          <w:color w:val="000000"/>
        </w:rPr>
        <w:t>и</w:t>
      </w:r>
      <w:proofErr w:type="gramEnd"/>
      <w:r w:rsidRPr="002C2822">
        <w:rPr>
          <w:rFonts w:ascii="Arial" w:hAnsi="Arial" w:cs="Arial"/>
          <w:color w:val="000000"/>
        </w:rPr>
        <w:t xml:space="preserve"> в конце концов остается какая-то куцая, бескрылая жизнь, какая-то чепуха, и уйти и бежать нельзя, точно сидишь в сумасшедшем доме или в арестантских ротах». По Чехову, можно уважать людей за способность любить.</w:t>
      </w:r>
      <w:r w:rsidRPr="002C2822">
        <w:rPr>
          <w:rFonts w:ascii="Arial" w:hAnsi="Arial" w:cs="Arial"/>
          <w:color w:val="000000"/>
        </w:rPr>
        <w:br/>
      </w:r>
    </w:p>
    <w:p w:rsidR="003E54E9" w:rsidRDefault="003E54E9" w:rsidP="003E54E9">
      <w:pPr>
        <w:pStyle w:val="a3"/>
        <w:shd w:val="clear" w:color="auto" w:fill="FFFFFF"/>
        <w:spacing w:before="0" w:beforeAutospacing="0" w:after="135" w:afterAutospacing="0"/>
        <w:rPr>
          <w:rFonts w:asciiTheme="minorHAnsi" w:hAnsiTheme="minorHAnsi"/>
          <w:b/>
          <w:bCs/>
          <w:color w:val="333333"/>
          <w:sz w:val="21"/>
          <w:szCs w:val="21"/>
        </w:rPr>
      </w:pPr>
    </w:p>
    <w:p w:rsidR="003E54E9" w:rsidRDefault="003E54E9" w:rsidP="003E54E9">
      <w:pPr>
        <w:pStyle w:val="a3"/>
        <w:shd w:val="clear" w:color="auto" w:fill="FFFFFF"/>
        <w:spacing w:before="0" w:beforeAutospacing="0" w:after="135" w:afterAutospacing="0"/>
        <w:rPr>
          <w:rFonts w:asciiTheme="minorHAnsi" w:hAnsiTheme="minorHAnsi"/>
          <w:b/>
          <w:bCs/>
          <w:color w:val="333333"/>
          <w:sz w:val="21"/>
          <w:szCs w:val="21"/>
        </w:rPr>
      </w:pPr>
    </w:p>
    <w:p w:rsidR="003E54E9" w:rsidRPr="003E54E9" w:rsidRDefault="003E54E9" w:rsidP="003E54E9">
      <w:pPr>
        <w:pStyle w:val="a3"/>
        <w:shd w:val="clear" w:color="auto" w:fill="FFFFFF"/>
        <w:spacing w:before="0" w:beforeAutospacing="0" w:after="135" w:afterAutospacing="0"/>
        <w:rPr>
          <w:rFonts w:ascii="Helvetica" w:hAnsi="Helvetica"/>
          <w:color w:val="333333"/>
          <w:sz w:val="28"/>
          <w:szCs w:val="28"/>
        </w:rPr>
      </w:pPr>
      <w:r w:rsidRPr="003E54E9">
        <w:rPr>
          <w:rFonts w:ascii="Helvetica" w:hAnsi="Helvetica"/>
          <w:b/>
          <w:bCs/>
          <w:color w:val="333333"/>
          <w:sz w:val="21"/>
          <w:szCs w:val="21"/>
        </w:rPr>
        <w:t> </w:t>
      </w:r>
      <w:r w:rsidRPr="003E54E9">
        <w:rPr>
          <w:rFonts w:ascii="Helvetica" w:hAnsi="Helvetica"/>
          <w:b/>
          <w:bCs/>
          <w:color w:val="333333"/>
          <w:sz w:val="28"/>
          <w:szCs w:val="28"/>
        </w:rPr>
        <w:t>Анализ рассказа «Крыжовник»</w:t>
      </w:r>
    </w:p>
    <w:p w:rsidR="003E54E9" w:rsidRPr="003E54E9" w:rsidRDefault="003E54E9" w:rsidP="003E54E9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3E54E9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- Откуда такое название? Можно было более остро?</w:t>
      </w:r>
    </w:p>
    <w:p w:rsidR="003E54E9" w:rsidRPr="003E54E9" w:rsidRDefault="003E54E9" w:rsidP="003E54E9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3E54E9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(Он очерчивает круг, которым ограничен главный герой – статика, неподвижность).</w:t>
      </w:r>
    </w:p>
    <w:p w:rsidR="003E54E9" w:rsidRPr="003E54E9" w:rsidRDefault="003E54E9" w:rsidP="003E54E9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3E54E9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- Суть рассказа?</w:t>
      </w:r>
    </w:p>
    <w:p w:rsidR="003E54E9" w:rsidRPr="003E54E9" w:rsidRDefault="003E54E9" w:rsidP="003E54E9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3E54E9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 xml:space="preserve">- Иван Иванович Чимша-Гималайский. Только его автор назовет по имени, а </w:t>
      </w:r>
      <w:proofErr w:type="spellStart"/>
      <w:r w:rsidRPr="003E54E9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Буркин</w:t>
      </w:r>
      <w:proofErr w:type="spellEnd"/>
      <w:r w:rsidRPr="003E54E9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 xml:space="preserve"> и Алехин – по фамилии. Да и все в городе. Почему?</w:t>
      </w:r>
    </w:p>
    <w:p w:rsidR="003E54E9" w:rsidRPr="003E54E9" w:rsidRDefault="003E54E9" w:rsidP="003E54E9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3E54E9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- Портрет?</w:t>
      </w:r>
    </w:p>
    <w:p w:rsidR="003E54E9" w:rsidRPr="003E54E9" w:rsidRDefault="003E54E9" w:rsidP="003E54E9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3E54E9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(Он ветеринарный врач, но в нем чувствуется нереализованный общественный деятель).</w:t>
      </w:r>
    </w:p>
    <w:p w:rsidR="003E54E9" w:rsidRPr="003E54E9" w:rsidRDefault="003E54E9" w:rsidP="003E54E9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3E54E9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- Из чего это видно?</w:t>
      </w:r>
    </w:p>
    <w:p w:rsidR="003E54E9" w:rsidRPr="003E54E9" w:rsidRDefault="003E54E9" w:rsidP="003E54E9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proofErr w:type="gramStart"/>
      <w:r w:rsidRPr="003E54E9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(Он убеждает слушателей, что удовлетворение эгоистического желания – мало для человека, что «тишина» опасна.</w:t>
      </w:r>
      <w:proofErr w:type="gramEnd"/>
      <w:r w:rsidRPr="003E54E9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 xml:space="preserve"> Иван Иванович рассчитывает на пробуждение общественного сознания у слушателей.</w:t>
      </w:r>
    </w:p>
    <w:p w:rsidR="003E54E9" w:rsidRPr="003E54E9" w:rsidRDefault="003E54E9" w:rsidP="003E54E9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3E54E9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Он понимает, что случай с братом важен и для него самого – и он был счастлив.</w:t>
      </w:r>
    </w:p>
    <w:p w:rsidR="003E54E9" w:rsidRPr="003E54E9" w:rsidRDefault="003E54E9" w:rsidP="003E54E9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proofErr w:type="gramStart"/>
      <w:r w:rsidRPr="003E54E9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Иван Иванович делает отступления, дополняет речь примерами, вызывает беспокойство, жажду свободы).</w:t>
      </w:r>
      <w:proofErr w:type="gramEnd"/>
    </w:p>
    <w:p w:rsidR="003E54E9" w:rsidRPr="003E54E9" w:rsidRDefault="003E54E9" w:rsidP="003E54E9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3E54E9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- Можно ли сказать, что и Николай Иванович – человек в футляре?</w:t>
      </w:r>
    </w:p>
    <w:p w:rsidR="003E54E9" w:rsidRPr="003E54E9" w:rsidRDefault="003E54E9" w:rsidP="003E54E9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3E54E9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- К кому обращается Иван Иванович?</w:t>
      </w:r>
    </w:p>
    <w:p w:rsidR="003E54E9" w:rsidRPr="003E54E9" w:rsidRDefault="003E54E9" w:rsidP="003E54E9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proofErr w:type="gramStart"/>
      <w:r w:rsidRPr="003E54E9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(Тут – к Алехину:</w:t>
      </w:r>
      <w:proofErr w:type="gramEnd"/>
      <w:r w:rsidRPr="003E54E9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 xml:space="preserve"> </w:t>
      </w:r>
      <w:proofErr w:type="gramStart"/>
      <w:r w:rsidRPr="003E54E9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«Не успокаивайтесь, не давайте усыплять себя»).</w:t>
      </w:r>
      <w:proofErr w:type="gramEnd"/>
    </w:p>
    <w:p w:rsidR="003E54E9" w:rsidRPr="003E54E9" w:rsidRDefault="003E54E9" w:rsidP="003E54E9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3E54E9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 xml:space="preserve">- Но остается ощущение, что с </w:t>
      </w:r>
      <w:proofErr w:type="spellStart"/>
      <w:r w:rsidRPr="003E54E9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Буркиным</w:t>
      </w:r>
      <w:proofErr w:type="spellEnd"/>
      <w:r w:rsidRPr="003E54E9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 xml:space="preserve"> он и раньше спорил, и сейчас продолжает спор. – Подтвердите текстом.</w:t>
      </w:r>
    </w:p>
    <w:p w:rsidR="003E54E9" w:rsidRPr="003E54E9" w:rsidRDefault="003E54E9" w:rsidP="003E54E9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3E54E9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- Но есть ряд деталей, показывающих, что речь его обращена не к тем слушателям. Подтвердите.</w:t>
      </w:r>
    </w:p>
    <w:p w:rsidR="003E54E9" w:rsidRPr="003E54E9" w:rsidRDefault="003E54E9" w:rsidP="003E54E9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3E54E9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1). Рассказ окружен описанием широких просторов – и скучной действительностью.</w:t>
      </w:r>
    </w:p>
    <w:p w:rsidR="003E54E9" w:rsidRPr="003E54E9" w:rsidRDefault="003E54E9" w:rsidP="003E54E9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3E54E9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2). Рассказ заявлен давно – в 1-м рассказе, но дважды откладывался – прием задержания.</w:t>
      </w:r>
    </w:p>
    <w:p w:rsidR="003E54E9" w:rsidRPr="003E54E9" w:rsidRDefault="003E54E9" w:rsidP="003E54E9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3E54E9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3). Слушают его, сидя в шелковых халатах, удобных тапках, в креслах, в тепле. И в этом </w:t>
      </w:r>
      <w:r w:rsidRPr="003E54E9">
        <w:rPr>
          <w:rFonts w:ascii="Helvetica" w:eastAsia="Times New Roman" w:hAnsi="Helvetica" w:cs="Times New Roman"/>
          <w:color w:val="333333"/>
          <w:sz w:val="21"/>
          <w:szCs w:val="21"/>
          <w:u w:val="single"/>
          <w:lang w:eastAsia="ru-RU"/>
        </w:rPr>
        <w:t>контраст: мечта о свободе – и тяга к комфорту</w:t>
      </w:r>
      <w:r w:rsidRPr="003E54E9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.</w:t>
      </w:r>
    </w:p>
    <w:p w:rsidR="003E54E9" w:rsidRPr="003E54E9" w:rsidRDefault="003E54E9" w:rsidP="003E54E9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3E54E9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 xml:space="preserve">- Есть, правда, одна деталь: трубка Ивана Ивановича все мешала заснуть </w:t>
      </w:r>
      <w:proofErr w:type="spellStart"/>
      <w:r w:rsidRPr="003E54E9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Буркину</w:t>
      </w:r>
      <w:proofErr w:type="spellEnd"/>
      <w:r w:rsidRPr="003E54E9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 xml:space="preserve"> своим тяжелым запахом. Как вы это понимаете?</w:t>
      </w:r>
    </w:p>
    <w:p w:rsidR="003E54E9" w:rsidRPr="003E54E9" w:rsidRDefault="003E54E9" w:rsidP="003E54E9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3E54E9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- Какого цвета больше в «Крыжовнике»? Почему?</w:t>
      </w:r>
    </w:p>
    <w:p w:rsidR="003E54E9" w:rsidRPr="003E54E9" w:rsidRDefault="003E54E9" w:rsidP="003E54E9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3E54E9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- Иван Иванович, повернувшись на бок: «Если бы я был молод…»</w:t>
      </w:r>
    </w:p>
    <w:p w:rsidR="003E54E9" w:rsidRPr="003E54E9" w:rsidRDefault="003E54E9" w:rsidP="003E54E9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3E54E9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ВЫВОД:</w:t>
      </w:r>
    </w:p>
    <w:p w:rsidR="003E54E9" w:rsidRPr="003E54E9" w:rsidRDefault="003E54E9" w:rsidP="003E54E9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3E54E9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Так влияет футлярная жизнь на сознание людей. И на самую интимную область – любовь.</w:t>
      </w:r>
    </w:p>
    <w:p w:rsidR="003E54E9" w:rsidRPr="00E2254C" w:rsidRDefault="003E54E9" w:rsidP="003E54E9">
      <w:pPr>
        <w:rPr>
          <w:rFonts w:ascii="Times New Roman" w:hAnsi="Times New Roman" w:cs="Times New Roman"/>
          <w:sz w:val="28"/>
          <w:szCs w:val="28"/>
        </w:rPr>
      </w:pPr>
    </w:p>
    <w:p w:rsidR="008B58BA" w:rsidRDefault="008B58BA" w:rsidP="002556D2">
      <w:pPr>
        <w:rPr>
          <w:rFonts w:ascii="Times New Roman" w:hAnsi="Times New Roman" w:cs="Times New Roman"/>
          <w:sz w:val="28"/>
          <w:szCs w:val="28"/>
        </w:rPr>
      </w:pPr>
    </w:p>
    <w:p w:rsidR="008B58BA" w:rsidRPr="00E2254C" w:rsidRDefault="00AC36EA" w:rsidP="002556D2">
      <w:pPr>
        <w:rPr>
          <w:rFonts w:ascii="Times New Roman" w:hAnsi="Times New Roman" w:cs="Times New Roman"/>
          <w:sz w:val="28"/>
          <w:szCs w:val="28"/>
        </w:rPr>
      </w:pPr>
      <w:r w:rsidRPr="002C2822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lastRenderedPageBreak/>
        <w:t>«Дом с мезонином».</w:t>
      </w:r>
      <w:r w:rsidRPr="002C2822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br/>
        <w:t>      </w:t>
      </w:r>
      <w:r w:rsidR="005C5D5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Вопросы и задания для </w:t>
      </w:r>
      <w:proofErr w:type="spellStart"/>
      <w:r w:rsidR="005C5D5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обсуждени</w:t>
      </w:r>
      <w:proofErr w:type="spellEnd"/>
      <w:r w:rsidRPr="002C28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     1. От чьего лица ведется повествование? Какой смысл в том, что рассказчик — художник?</w:t>
      </w:r>
      <w:r w:rsidRPr="002C28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      2. Что придает воспоминанию лирическую тональность? Почему современники называли рассказ «тургеневским»?</w:t>
      </w:r>
      <w:r w:rsidRPr="002C28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      3. Каков смысл названия рассказа?</w:t>
      </w:r>
      <w:r w:rsidRPr="002C28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      В рассказе два мира. Мир увядающих «дворянских гнезд», праздных героев, которые обращены в прошлое, где также текла праздная жизнь. В этом мире художник. И мир земской деятельности Лидии Волчаниновой, сторонницы теории «малых дел». Она убеждена, что долг каждого — помогать народу, бороться, что «молодежь должна составить из себя сильную партию».</w:t>
      </w:r>
      <w:r w:rsidRPr="002C28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 xml:space="preserve">      Художник смотрит шире своего мира. Он считает, что нужно освободить народ от тяжелого труда, а «малые дела» только порабощают народ, примиряют его с действительностью. Художник — сторонник физического и духовного освобождения народа, мечтает о деятельности, но ничего не делает, пассивен. Он и за любовь </w:t>
      </w:r>
      <w:proofErr w:type="spellStart"/>
      <w:r w:rsidRPr="002C28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Мисюсь</w:t>
      </w:r>
      <w:proofErr w:type="spellEnd"/>
      <w:r w:rsidRPr="002C28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не боролся, не искал ее. «Мне... начинает казаться, что мы встретимся», но по воле каких-то внешних сил. </w:t>
      </w:r>
      <w:proofErr w:type="spellStart"/>
      <w:r w:rsidRPr="002C28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Мисюсь</w:t>
      </w:r>
      <w:proofErr w:type="spellEnd"/>
      <w:r w:rsidRPr="002C28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— мечта, надежда на счастье.</w:t>
      </w:r>
      <w:r w:rsidRPr="002C28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      Лидия поглощена своим делом, независима. Ее кредо — «но ведь нужно же делать что-нибудь». Но автор не на ее стороне, так как она стремится подчинить своим убеждениям счастье других. Детали показывают авторское отношение к ней: «упрямый рот», наставительный тон, повторение фразы: «Лида опять говорила о земстве... о школьных библиотеках». Она постепенно теряет женственность.</w:t>
      </w:r>
      <w:r w:rsidRPr="002C28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      Во фразе «</w:t>
      </w:r>
      <w:proofErr w:type="spellStart"/>
      <w:r w:rsidRPr="002C28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Мисюсь</w:t>
      </w:r>
      <w:proofErr w:type="spellEnd"/>
      <w:r w:rsidRPr="002C28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где ты?» — тоска и героя, и автора «о неосуществленной мечте, поэзии, об утраченном счастье». По Чехову, можно уважать человека за стремление к мечте.</w:t>
      </w:r>
      <w:r w:rsidRPr="002C28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      </w:t>
      </w:r>
    </w:p>
    <w:p w:rsidR="004F083D" w:rsidRPr="004F083D" w:rsidRDefault="002556D2" w:rsidP="004F083D">
      <w:pPr>
        <w:pStyle w:val="1"/>
        <w:spacing w:before="0" w:after="150"/>
        <w:rPr>
          <w:rFonts w:ascii="Arial" w:eastAsia="Times New Roman" w:hAnsi="Arial" w:cs="Arial"/>
          <w:b w:val="0"/>
          <w:bCs w:val="0"/>
          <w:color w:val="000000"/>
          <w:kern w:val="36"/>
          <w:sz w:val="39"/>
          <w:szCs w:val="39"/>
          <w:lang w:eastAsia="ru-RU"/>
        </w:rPr>
      </w:pPr>
      <w:r w:rsidRPr="002556D2">
        <w:t>https://</w:t>
      </w:r>
      <w:r w:rsidR="004F083D" w:rsidRPr="004F083D">
        <w:rPr>
          <w:rFonts w:ascii="Arial" w:eastAsia="Times New Roman" w:hAnsi="Arial" w:cs="Arial"/>
          <w:b w:val="0"/>
          <w:bCs w:val="0"/>
          <w:color w:val="000000"/>
          <w:kern w:val="36"/>
          <w:sz w:val="39"/>
          <w:szCs w:val="39"/>
          <w:lang w:eastAsia="ru-RU"/>
        </w:rPr>
        <w:t xml:space="preserve"> </w:t>
      </w:r>
      <w:r w:rsidR="004F083D" w:rsidRPr="004F083D">
        <w:rPr>
          <w:rFonts w:ascii="Arial" w:eastAsia="Times New Roman" w:hAnsi="Arial" w:cs="Arial"/>
          <w:b w:val="0"/>
          <w:bCs w:val="0"/>
          <w:color w:val="000000"/>
          <w:kern w:val="36"/>
          <w:sz w:val="39"/>
          <w:szCs w:val="39"/>
          <w:lang w:eastAsia="ru-RU"/>
        </w:rPr>
        <w:t>Домашнее задание по литературе (дистанционно) для 10 класса</w:t>
      </w:r>
    </w:p>
    <w:p w:rsidR="004F083D" w:rsidRPr="004F083D" w:rsidRDefault="004F083D" w:rsidP="004F083D">
      <w:pPr>
        <w:spacing w:after="21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F083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22.04.2020</w:t>
      </w:r>
    </w:p>
    <w:p w:rsidR="004F083D" w:rsidRPr="004F083D" w:rsidRDefault="004F083D" w:rsidP="004F083D">
      <w:pPr>
        <w:spacing w:after="21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F083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Тема урока: Человек и среда в рассказе Чехова "</w:t>
      </w:r>
      <w:proofErr w:type="spellStart"/>
      <w:r w:rsidRPr="004F083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Ионыч</w:t>
      </w:r>
      <w:proofErr w:type="spellEnd"/>
      <w:r w:rsidRPr="004F083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"</w:t>
      </w:r>
    </w:p>
    <w:p w:rsidR="004F083D" w:rsidRPr="004F083D" w:rsidRDefault="004F083D" w:rsidP="004F083D">
      <w:pPr>
        <w:spacing w:after="21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F083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Учебник страница 262-263 читать</w:t>
      </w:r>
    </w:p>
    <w:p w:rsidR="004F083D" w:rsidRPr="004F083D" w:rsidRDefault="004F083D" w:rsidP="004F083D">
      <w:pPr>
        <w:spacing w:after="21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F083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Домашнее </w:t>
      </w:r>
      <w:proofErr w:type="spellStart"/>
      <w:r w:rsidRPr="004F083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задание</w:t>
      </w:r>
      <w:proofErr w:type="gramStart"/>
      <w:r w:rsidRPr="004F083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:Н</w:t>
      </w:r>
      <w:proofErr w:type="gramEnd"/>
      <w:r w:rsidRPr="004F083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аписать</w:t>
      </w:r>
      <w:proofErr w:type="spellEnd"/>
      <w:r w:rsidRPr="004F083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сочинение-миниатюру на тему «Есть ли настоящая жизнь в рассказе «</w:t>
      </w:r>
      <w:proofErr w:type="spellStart"/>
      <w:r w:rsidRPr="004F083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Ионыч</w:t>
      </w:r>
      <w:proofErr w:type="spellEnd"/>
      <w:r w:rsidRPr="004F083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».</w:t>
      </w:r>
    </w:p>
    <w:p w:rsidR="004F083D" w:rsidRPr="004F083D" w:rsidRDefault="004F083D" w:rsidP="004F083D">
      <w:pPr>
        <w:spacing w:after="21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F083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23.04.2020</w:t>
      </w:r>
    </w:p>
    <w:p w:rsidR="004F083D" w:rsidRPr="004F083D" w:rsidRDefault="004F083D" w:rsidP="004F083D">
      <w:pPr>
        <w:spacing w:after="21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F083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Тема урока: "Человек в футляре"</w:t>
      </w:r>
    </w:p>
    <w:p w:rsidR="004F083D" w:rsidRPr="004F083D" w:rsidRDefault="004F083D" w:rsidP="004F083D">
      <w:pPr>
        <w:spacing w:after="21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F083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Учебник стр.258-260 читать</w:t>
      </w:r>
    </w:p>
    <w:p w:rsidR="004F083D" w:rsidRPr="004F083D" w:rsidRDefault="004F083D" w:rsidP="004F083D">
      <w:pPr>
        <w:spacing w:after="21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F083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Домашнее задание: Прочитать второй рассказ из маленькой "трилогии" А.П. Чехова "</w:t>
      </w:r>
      <w:r w:rsidRPr="004F083D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Крыжовник",</w:t>
      </w:r>
      <w:r w:rsidRPr="004F083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 где Иван </w:t>
      </w:r>
      <w:proofErr w:type="spellStart"/>
      <w:r w:rsidRPr="004F083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Иваныч</w:t>
      </w:r>
      <w:proofErr w:type="spellEnd"/>
      <w:r w:rsidRPr="004F083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повествует о другом "футлярном" человеке – своем брате Николае </w:t>
      </w:r>
      <w:proofErr w:type="spellStart"/>
      <w:r w:rsidRPr="004F083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Иваныче</w:t>
      </w:r>
      <w:proofErr w:type="spellEnd"/>
      <w:r w:rsidRPr="004F083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4F083D" w:rsidRPr="004F083D" w:rsidRDefault="004F083D" w:rsidP="004F083D">
      <w:pPr>
        <w:spacing w:after="21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F083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23.04.2020</w:t>
      </w:r>
    </w:p>
    <w:p w:rsidR="004F083D" w:rsidRPr="004F083D" w:rsidRDefault="004F083D" w:rsidP="004F083D">
      <w:pPr>
        <w:spacing w:after="21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F083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Тема урока: "Дама с собачкой", "Дом с мезонином"</w:t>
      </w:r>
    </w:p>
    <w:p w:rsidR="004F083D" w:rsidRPr="004F083D" w:rsidRDefault="004F083D" w:rsidP="004F083D">
      <w:pPr>
        <w:spacing w:after="21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F083D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Домашнее задание: письменный ответ на вопросы по рассказу "Дом с мезонином"</w:t>
      </w:r>
    </w:p>
    <w:p w:rsidR="004F083D" w:rsidRPr="004F083D" w:rsidRDefault="004F083D" w:rsidP="004F083D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F083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 От чьего лица ведется повествование? Какой смысл в том, что рассказчик — художник? 2. Что придает воспоминанию лирическую тональность? Почему современники называли рассказ «тургеневским»? 3. Каков смысл названия рассказа?</w:t>
      </w:r>
    </w:p>
    <w:p w:rsidR="006F3A6F" w:rsidRPr="002556D2" w:rsidRDefault="002556D2" w:rsidP="002556D2">
      <w:bookmarkStart w:id="4" w:name="_GoBack"/>
      <w:bookmarkEnd w:id="4"/>
      <w:r w:rsidRPr="002556D2">
        <w:t>resh.edu.ru/</w:t>
      </w:r>
      <w:proofErr w:type="spellStart"/>
      <w:r w:rsidRPr="002556D2">
        <w:t>subject</w:t>
      </w:r>
      <w:proofErr w:type="spellEnd"/>
      <w:r w:rsidRPr="002556D2">
        <w:t>/</w:t>
      </w:r>
      <w:proofErr w:type="spellStart"/>
      <w:r w:rsidRPr="002556D2">
        <w:t>lesson</w:t>
      </w:r>
      <w:proofErr w:type="spellEnd"/>
      <w:r w:rsidRPr="002556D2">
        <w:t>/3658/</w:t>
      </w:r>
      <w:proofErr w:type="spellStart"/>
      <w:r w:rsidRPr="002556D2">
        <w:t>main</w:t>
      </w:r>
      <w:proofErr w:type="spellEnd"/>
      <w:r w:rsidRPr="002556D2">
        <w:t>/110780/</w:t>
      </w:r>
    </w:p>
    <w:sectPr w:rsidR="006F3A6F" w:rsidRPr="002556D2" w:rsidSect="00E2254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5E1B9D"/>
    <w:multiLevelType w:val="multilevel"/>
    <w:tmpl w:val="3F703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AE248EB"/>
    <w:multiLevelType w:val="multilevel"/>
    <w:tmpl w:val="62E692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2F0C"/>
    <w:rsid w:val="001D12AF"/>
    <w:rsid w:val="002556D2"/>
    <w:rsid w:val="003E54E9"/>
    <w:rsid w:val="004A2328"/>
    <w:rsid w:val="004F083D"/>
    <w:rsid w:val="005C5D51"/>
    <w:rsid w:val="006F3A6F"/>
    <w:rsid w:val="008B58BA"/>
    <w:rsid w:val="008D5371"/>
    <w:rsid w:val="00AC36EA"/>
    <w:rsid w:val="00BA2F0C"/>
    <w:rsid w:val="00E2254C"/>
    <w:rsid w:val="00E41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F083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C36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F083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F083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C36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F083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95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36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inykova.ru/biblioteka/belaeva_literatura_10kl/17.html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www.sinykova.ru/biblioteka/belaeva_literatura_10kl/17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inykova.ru/biblioteka/belaeva_literatura_10kl/17.html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inykova.ru/biblioteka/belaeva_literatura_10kl/17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5231</Words>
  <Characters>29821</Characters>
  <Application>Microsoft Office Word</Application>
  <DocSecurity>0</DocSecurity>
  <Lines>248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Айсылу</dc:creator>
  <cp:keywords/>
  <dc:description/>
  <cp:lastModifiedBy>Айсылу</cp:lastModifiedBy>
  <cp:revision>7</cp:revision>
  <dcterms:created xsi:type="dcterms:W3CDTF">2020-04-21T07:45:00Z</dcterms:created>
  <dcterms:modified xsi:type="dcterms:W3CDTF">2020-04-24T10:09:00Z</dcterms:modified>
</cp:coreProperties>
</file>